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0864" w:rsidRPr="000F7FB0" w:rsidRDefault="00747CF6" w:rsidP="00747CF6">
      <w:pPr>
        <w:ind w:left="-284" w:hanging="283"/>
        <w:rPr>
          <w:rFonts w:asciiTheme="minorHAnsi" w:hAnsiTheme="minorHAnsi"/>
          <w:b/>
          <w:sz w:val="32"/>
          <w:szCs w:val="32"/>
        </w:rPr>
      </w:pPr>
      <w:bookmarkStart w:id="0" w:name="_GoBack"/>
      <w:bookmarkEnd w:id="0"/>
      <w:r w:rsidRPr="000F7FB0">
        <w:rPr>
          <w:rFonts w:asciiTheme="minorHAnsi" w:hAnsiTheme="minorHAnsi"/>
          <w:b/>
          <w:sz w:val="32"/>
          <w:szCs w:val="32"/>
        </w:rPr>
        <w:t>Einladung zum</w:t>
      </w:r>
      <w:r w:rsidR="00BD15D8">
        <w:rPr>
          <w:rFonts w:asciiTheme="minorHAnsi" w:hAnsiTheme="minorHAnsi"/>
          <w:b/>
          <w:sz w:val="32"/>
          <w:szCs w:val="32"/>
        </w:rPr>
        <w:t xml:space="preserve"> 3</w:t>
      </w:r>
      <w:r w:rsidR="00070864" w:rsidRPr="000F7FB0">
        <w:rPr>
          <w:rFonts w:asciiTheme="minorHAnsi" w:hAnsiTheme="minorHAnsi"/>
          <w:b/>
          <w:sz w:val="32"/>
          <w:szCs w:val="32"/>
        </w:rPr>
        <w:t xml:space="preserve">. Hessischen Dressurforum </w:t>
      </w:r>
    </w:p>
    <w:p w:rsidR="00BB03DB" w:rsidRDefault="00747CF6" w:rsidP="0077520B">
      <w:pPr>
        <w:ind w:left="-567" w:right="-425"/>
        <w:rPr>
          <w:rFonts w:asciiTheme="minorHAnsi" w:hAnsiTheme="minorHAnsi"/>
          <w:b/>
          <w:noProof/>
          <w:color w:val="FF0000"/>
        </w:rPr>
      </w:pPr>
      <w:r w:rsidRPr="00420050">
        <w:rPr>
          <w:rFonts w:asciiTheme="minorHAnsi" w:eastAsia="Arial Unicode MS" w:hAnsiTheme="minorHAnsi"/>
          <w:b/>
          <w:color w:val="000000"/>
        </w:rPr>
        <w:t>der Bundes</w:t>
      </w:r>
      <w:r w:rsidR="00070864" w:rsidRPr="00420050">
        <w:rPr>
          <w:rFonts w:asciiTheme="minorHAnsi" w:eastAsia="Arial Unicode MS" w:hAnsiTheme="minorHAnsi"/>
          <w:b/>
          <w:color w:val="000000"/>
        </w:rPr>
        <w:t xml:space="preserve">vereinigung der Berufsreiter </w:t>
      </w:r>
      <w:r w:rsidR="005B28B7">
        <w:rPr>
          <w:rFonts w:asciiTheme="minorHAnsi" w:eastAsia="Arial Unicode MS" w:hAnsiTheme="minorHAnsi"/>
          <w:b/>
          <w:color w:val="000000"/>
        </w:rPr>
        <w:t>(Landesverband Hessen)</w:t>
      </w:r>
      <w:r w:rsidR="0077520B">
        <w:rPr>
          <w:rFonts w:asciiTheme="minorHAnsi" w:eastAsia="Arial Unicode MS" w:hAnsiTheme="minorHAnsi"/>
          <w:b/>
          <w:color w:val="000000"/>
        </w:rPr>
        <w:t xml:space="preserve"> </w:t>
      </w:r>
      <w:r w:rsidR="001B31CB" w:rsidRPr="00420050">
        <w:rPr>
          <w:rFonts w:asciiTheme="minorHAnsi" w:eastAsia="Arial Unicode MS" w:hAnsiTheme="minorHAnsi"/>
          <w:b/>
          <w:color w:val="000000"/>
        </w:rPr>
        <w:br/>
      </w:r>
      <w:r w:rsidR="00070864" w:rsidRPr="00420050">
        <w:rPr>
          <w:rFonts w:asciiTheme="minorHAnsi" w:eastAsia="Arial Unicode MS" w:hAnsiTheme="minorHAnsi"/>
          <w:b/>
          <w:color w:val="000000"/>
        </w:rPr>
        <w:t xml:space="preserve">in </w:t>
      </w:r>
      <w:r w:rsidRPr="00420050">
        <w:rPr>
          <w:rFonts w:asciiTheme="minorHAnsi" w:eastAsia="Arial Unicode MS" w:hAnsiTheme="minorHAnsi"/>
          <w:b/>
          <w:color w:val="000000"/>
        </w:rPr>
        <w:t>Kooperation mit de</w:t>
      </w:r>
      <w:r w:rsidR="009B01AD" w:rsidRPr="00420050">
        <w:rPr>
          <w:rFonts w:asciiTheme="minorHAnsi" w:eastAsia="Arial Unicode MS" w:hAnsiTheme="minorHAnsi"/>
          <w:b/>
          <w:color w:val="000000"/>
        </w:rPr>
        <w:t>r</w:t>
      </w:r>
      <w:r w:rsidRPr="00420050">
        <w:rPr>
          <w:rFonts w:asciiTheme="minorHAnsi" w:eastAsia="Arial Unicode MS" w:hAnsiTheme="minorHAnsi"/>
          <w:b/>
          <w:color w:val="000000"/>
        </w:rPr>
        <w:t xml:space="preserve"> </w:t>
      </w:r>
      <w:r w:rsidR="009B01AD" w:rsidRPr="00420050">
        <w:rPr>
          <w:rFonts w:asciiTheme="minorHAnsi" w:eastAsia="Arial Unicode MS" w:hAnsiTheme="minorHAnsi"/>
          <w:b/>
          <w:color w:val="000000"/>
        </w:rPr>
        <w:t>Landeskommission</w:t>
      </w:r>
      <w:r w:rsidRPr="00420050">
        <w:rPr>
          <w:rFonts w:asciiTheme="minorHAnsi" w:eastAsia="Arial Unicode MS" w:hAnsiTheme="minorHAnsi"/>
          <w:b/>
          <w:color w:val="000000"/>
        </w:rPr>
        <w:t xml:space="preserve"> Hessen</w:t>
      </w:r>
      <w:r w:rsidR="005B28B7">
        <w:rPr>
          <w:rFonts w:asciiTheme="minorHAnsi" w:eastAsia="Arial Unicode MS" w:hAnsiTheme="minorHAnsi"/>
          <w:b/>
          <w:color w:val="000000"/>
        </w:rPr>
        <w:t xml:space="preserve"> </w:t>
      </w:r>
      <w:r w:rsidR="005B28B7" w:rsidRPr="00391D83">
        <w:rPr>
          <w:rFonts w:asciiTheme="minorHAnsi" w:eastAsia="Arial Unicode MS" w:hAnsiTheme="minorHAnsi"/>
          <w:b/>
        </w:rPr>
        <w:t>und der Fachgruppe Dressur im DRFV</w:t>
      </w:r>
      <w:r w:rsidRPr="00391D83">
        <w:rPr>
          <w:rFonts w:asciiTheme="minorHAnsi" w:eastAsia="Arial Unicode MS" w:hAnsiTheme="minorHAnsi"/>
          <w:b/>
        </w:rPr>
        <w:t>,</w:t>
      </w:r>
      <w:r w:rsidR="00070864" w:rsidRPr="00391D83">
        <w:rPr>
          <w:rFonts w:asciiTheme="minorHAnsi" w:hAnsiTheme="minorHAnsi"/>
          <w:b/>
          <w:noProof/>
        </w:rPr>
        <w:t xml:space="preserve"> </w:t>
      </w:r>
    </w:p>
    <w:p w:rsidR="001B31CB" w:rsidRPr="00AC09F4" w:rsidRDefault="00BD15D8" w:rsidP="001B31CB">
      <w:pPr>
        <w:ind w:left="-567" w:right="-283"/>
        <w:rPr>
          <w:rFonts w:asciiTheme="minorHAnsi" w:hAnsiTheme="minorHAnsi"/>
          <w:b/>
          <w:noProof/>
          <w:color w:val="FF0000"/>
          <w:sz w:val="22"/>
          <w:szCs w:val="22"/>
        </w:rPr>
      </w:pPr>
      <w:r>
        <w:rPr>
          <w:rFonts w:asciiTheme="minorHAnsi" w:hAnsiTheme="minorHAnsi"/>
          <w:b/>
          <w:noProof/>
          <w:sz w:val="20"/>
          <w:szCs w:val="20"/>
        </w:rPr>
        <w:t>„BRT20-001</w:t>
      </w:r>
      <w:r w:rsidR="00606950" w:rsidRPr="005B28B7">
        <w:rPr>
          <w:rFonts w:asciiTheme="minorHAnsi" w:hAnsiTheme="minorHAnsi"/>
          <w:b/>
          <w:noProof/>
          <w:sz w:val="20"/>
          <w:szCs w:val="20"/>
        </w:rPr>
        <w:t>“</w:t>
      </w:r>
      <w:r w:rsidR="001B31CB" w:rsidRPr="00420050">
        <w:rPr>
          <w:rFonts w:asciiTheme="minorHAnsi" w:hAnsiTheme="minorHAnsi"/>
          <w:b/>
          <w:noProof/>
          <w:color w:val="FF0000"/>
        </w:rPr>
        <w:br/>
      </w:r>
    </w:p>
    <w:p w:rsidR="0080776E" w:rsidRPr="0005165A" w:rsidRDefault="0080776E" w:rsidP="00BD699C">
      <w:pPr>
        <w:tabs>
          <w:tab w:val="left" w:pos="1418"/>
        </w:tabs>
        <w:ind w:left="-567"/>
        <w:rPr>
          <w:rFonts w:asciiTheme="minorHAnsi" w:hAnsiTheme="minorHAnsi"/>
          <w:sz w:val="22"/>
          <w:szCs w:val="22"/>
        </w:rPr>
      </w:pPr>
      <w:r w:rsidRPr="0005165A">
        <w:rPr>
          <w:rFonts w:asciiTheme="minorHAnsi" w:hAnsiTheme="minorHAnsi"/>
          <w:b/>
          <w:sz w:val="22"/>
          <w:szCs w:val="22"/>
        </w:rPr>
        <w:t>Termin:</w:t>
      </w:r>
      <w:r w:rsidRPr="0005165A">
        <w:rPr>
          <w:rFonts w:asciiTheme="minorHAnsi" w:hAnsiTheme="minorHAnsi"/>
          <w:b/>
          <w:sz w:val="22"/>
          <w:szCs w:val="22"/>
        </w:rPr>
        <w:tab/>
      </w:r>
      <w:r w:rsidR="00BD15D8">
        <w:rPr>
          <w:rFonts w:asciiTheme="minorHAnsi" w:hAnsiTheme="minorHAnsi"/>
          <w:b/>
          <w:sz w:val="22"/>
          <w:szCs w:val="22"/>
        </w:rPr>
        <w:t>Sonntag, 19. Januar 2020</w:t>
      </w:r>
      <w:r w:rsidR="00070864" w:rsidRPr="0005165A">
        <w:rPr>
          <w:rFonts w:asciiTheme="minorHAnsi" w:hAnsiTheme="minorHAnsi"/>
          <w:sz w:val="22"/>
          <w:szCs w:val="22"/>
        </w:rPr>
        <w:t xml:space="preserve"> </w:t>
      </w:r>
    </w:p>
    <w:p w:rsidR="00843B70" w:rsidRDefault="0080776E" w:rsidP="00843B70">
      <w:pPr>
        <w:tabs>
          <w:tab w:val="left" w:pos="1418"/>
        </w:tabs>
        <w:spacing w:after="120"/>
        <w:ind w:left="-567"/>
        <w:rPr>
          <w:rFonts w:asciiTheme="minorHAnsi" w:hAnsiTheme="minorHAnsi"/>
          <w:sz w:val="22"/>
          <w:szCs w:val="22"/>
        </w:rPr>
      </w:pPr>
      <w:r w:rsidRPr="0005165A">
        <w:rPr>
          <w:rFonts w:asciiTheme="minorHAnsi" w:hAnsiTheme="minorHAnsi"/>
          <w:b/>
          <w:sz w:val="22"/>
          <w:szCs w:val="22"/>
        </w:rPr>
        <w:tab/>
      </w:r>
      <w:r w:rsidR="002D1B19" w:rsidRPr="001A2120">
        <w:rPr>
          <w:rFonts w:asciiTheme="minorHAnsi" w:hAnsiTheme="minorHAnsi"/>
          <w:sz w:val="22"/>
          <w:szCs w:val="22"/>
        </w:rPr>
        <w:t>10.0</w:t>
      </w:r>
      <w:r w:rsidR="001A2120" w:rsidRPr="001A2120">
        <w:rPr>
          <w:rFonts w:asciiTheme="minorHAnsi" w:hAnsiTheme="minorHAnsi"/>
          <w:sz w:val="22"/>
          <w:szCs w:val="22"/>
        </w:rPr>
        <w:t>0 Uhr bis ca. 17</w:t>
      </w:r>
      <w:r w:rsidR="00070864" w:rsidRPr="001A2120">
        <w:rPr>
          <w:rFonts w:asciiTheme="minorHAnsi" w:hAnsiTheme="minorHAnsi"/>
          <w:sz w:val="22"/>
          <w:szCs w:val="22"/>
        </w:rPr>
        <w:t>.00 Uhr</w:t>
      </w:r>
    </w:p>
    <w:p w:rsidR="00AC09F4" w:rsidRPr="00371715" w:rsidRDefault="00AC09F4" w:rsidP="00843B70">
      <w:pPr>
        <w:tabs>
          <w:tab w:val="left" w:pos="1418"/>
        </w:tabs>
        <w:spacing w:after="120"/>
        <w:ind w:left="-567"/>
        <w:rPr>
          <w:rFonts w:asciiTheme="minorHAnsi" w:hAnsiTheme="minorHAnsi"/>
          <w:sz w:val="16"/>
          <w:szCs w:val="16"/>
        </w:rPr>
      </w:pPr>
    </w:p>
    <w:tbl>
      <w:tblPr>
        <w:tblStyle w:val="Tabellenraster"/>
        <w:tblW w:w="10470" w:type="dxa"/>
        <w:tblInd w:w="-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06"/>
        <w:gridCol w:w="8564"/>
      </w:tblGrid>
      <w:tr w:rsidR="0080776E" w:rsidRPr="0005165A" w:rsidTr="00AC09F4">
        <w:trPr>
          <w:trHeight w:val="192"/>
        </w:trPr>
        <w:tc>
          <w:tcPr>
            <w:tcW w:w="1906" w:type="dxa"/>
          </w:tcPr>
          <w:p w:rsidR="0080776E" w:rsidRPr="0005165A" w:rsidRDefault="0080776E" w:rsidP="00BD699C">
            <w:pPr>
              <w:tabs>
                <w:tab w:val="left" w:pos="1418"/>
              </w:tabs>
              <w:ind w:left="-567"/>
              <w:rPr>
                <w:rFonts w:asciiTheme="minorHAnsi" w:hAnsiTheme="minorHAnsi"/>
                <w:sz w:val="22"/>
                <w:szCs w:val="22"/>
              </w:rPr>
            </w:pPr>
            <w:r w:rsidRPr="0005165A">
              <w:rPr>
                <w:rFonts w:asciiTheme="minorHAnsi" w:hAnsiTheme="minorHAnsi"/>
                <w:b/>
                <w:sz w:val="22"/>
                <w:szCs w:val="22"/>
              </w:rPr>
              <w:t>Ort:</w:t>
            </w:r>
            <w:r w:rsidR="00747CF6" w:rsidRPr="0005165A">
              <w:rPr>
                <w:rFonts w:asciiTheme="minorHAnsi" w:hAnsiTheme="minorHAnsi"/>
                <w:b/>
                <w:sz w:val="22"/>
                <w:szCs w:val="22"/>
              </w:rPr>
              <w:t xml:space="preserve"> </w:t>
            </w:r>
            <w:r w:rsidR="0005165A">
              <w:rPr>
                <w:rFonts w:asciiTheme="minorHAnsi" w:hAnsiTheme="minorHAnsi"/>
                <w:b/>
                <w:sz w:val="22"/>
                <w:szCs w:val="22"/>
              </w:rPr>
              <w:t xml:space="preserve"> </w:t>
            </w:r>
            <w:r w:rsidR="00BD699C" w:rsidRPr="0005165A">
              <w:rPr>
                <w:rFonts w:asciiTheme="minorHAnsi" w:hAnsiTheme="minorHAnsi"/>
                <w:b/>
                <w:sz w:val="22"/>
                <w:szCs w:val="22"/>
              </w:rPr>
              <w:t xml:space="preserve">Ort: </w:t>
            </w:r>
          </w:p>
        </w:tc>
        <w:tc>
          <w:tcPr>
            <w:tcW w:w="8564" w:type="dxa"/>
          </w:tcPr>
          <w:p w:rsidR="00BD15D8" w:rsidRPr="0005165A" w:rsidRDefault="002D1B19" w:rsidP="00AC09F4">
            <w:pPr>
              <w:tabs>
                <w:tab w:val="left" w:pos="1418"/>
              </w:tabs>
              <w:spacing w:after="120"/>
              <w:ind w:right="-449"/>
              <w:rPr>
                <w:rFonts w:asciiTheme="minorHAnsi" w:hAnsiTheme="minorHAnsi"/>
                <w:sz w:val="22"/>
                <w:szCs w:val="22"/>
              </w:rPr>
            </w:pPr>
            <w:r w:rsidRPr="002D1B19">
              <w:rPr>
                <w:rFonts w:asciiTheme="minorHAnsi" w:eastAsiaTheme="minorHAnsi" w:hAnsiTheme="minorHAnsi"/>
                <w:bCs w:val="0"/>
                <w:w w:val="110"/>
                <w:sz w:val="22"/>
                <w:szCs w:val="22"/>
                <w:lang w:eastAsia="en-US"/>
              </w:rPr>
              <w:t>Hofgut</w:t>
            </w:r>
            <w:r>
              <w:rPr>
                <w:rFonts w:asciiTheme="minorHAnsi" w:eastAsiaTheme="minorHAnsi" w:hAnsiTheme="minorHAnsi"/>
                <w:bCs w:val="0"/>
                <w:color w:val="FF0000"/>
                <w:w w:val="110"/>
                <w:sz w:val="22"/>
                <w:szCs w:val="22"/>
                <w:lang w:eastAsia="en-US"/>
              </w:rPr>
              <w:t xml:space="preserve"> </w:t>
            </w:r>
            <w:r w:rsidR="0051450C" w:rsidRPr="0051450C">
              <w:rPr>
                <w:rFonts w:asciiTheme="minorHAnsi" w:eastAsiaTheme="minorHAnsi" w:hAnsiTheme="minorHAnsi"/>
                <w:bCs w:val="0"/>
                <w:w w:val="110"/>
                <w:sz w:val="22"/>
                <w:szCs w:val="22"/>
                <w:lang w:eastAsia="en-US"/>
              </w:rPr>
              <w:t>Kronenhof</w:t>
            </w:r>
            <w:r w:rsidR="0051450C">
              <w:rPr>
                <w:rFonts w:asciiTheme="minorHAnsi" w:eastAsiaTheme="minorHAnsi" w:hAnsiTheme="minorHAnsi"/>
                <w:bCs w:val="0"/>
                <w:w w:val="110"/>
                <w:sz w:val="22"/>
                <w:szCs w:val="22"/>
                <w:lang w:eastAsia="en-US"/>
              </w:rPr>
              <w:t xml:space="preserve">, </w:t>
            </w:r>
            <w:r w:rsidR="001A2120" w:rsidRPr="001A2120">
              <w:rPr>
                <w:rFonts w:asciiTheme="minorHAnsi" w:eastAsiaTheme="minorHAnsi" w:hAnsiTheme="minorHAnsi"/>
                <w:bCs w:val="0"/>
                <w:w w:val="110"/>
                <w:sz w:val="22"/>
                <w:szCs w:val="22"/>
                <w:lang w:eastAsia="en-US"/>
              </w:rPr>
              <w:t>Fam.</w:t>
            </w:r>
            <w:r w:rsidR="00335481" w:rsidRPr="001A2120">
              <w:rPr>
                <w:rFonts w:asciiTheme="minorHAnsi" w:eastAsiaTheme="minorHAnsi" w:hAnsiTheme="minorHAnsi"/>
                <w:bCs w:val="0"/>
                <w:w w:val="110"/>
                <w:sz w:val="22"/>
                <w:szCs w:val="22"/>
                <w:lang w:eastAsia="en-US"/>
              </w:rPr>
              <w:t xml:space="preserve"> Wagner</w:t>
            </w:r>
            <w:r w:rsidR="00335481">
              <w:rPr>
                <w:rFonts w:asciiTheme="minorHAnsi" w:eastAsiaTheme="minorHAnsi" w:hAnsiTheme="minorHAnsi"/>
                <w:bCs w:val="0"/>
                <w:w w:val="110"/>
                <w:sz w:val="22"/>
                <w:szCs w:val="22"/>
                <w:lang w:eastAsia="en-US"/>
              </w:rPr>
              <w:t xml:space="preserve">, </w:t>
            </w:r>
            <w:r w:rsidR="0051450C" w:rsidRPr="0051450C">
              <w:rPr>
                <w:rFonts w:asciiTheme="minorHAnsi" w:eastAsiaTheme="minorHAnsi" w:hAnsiTheme="minorHAnsi"/>
                <w:bCs w:val="0"/>
                <w:w w:val="110"/>
                <w:sz w:val="22"/>
                <w:szCs w:val="22"/>
                <w:lang w:eastAsia="en-US"/>
              </w:rPr>
              <w:t>Zeppelinstr. 10</w:t>
            </w:r>
            <w:r w:rsidR="0051450C">
              <w:rPr>
                <w:rFonts w:asciiTheme="minorHAnsi" w:eastAsiaTheme="minorHAnsi" w:hAnsiTheme="minorHAnsi"/>
                <w:bCs w:val="0"/>
                <w:w w:val="110"/>
                <w:sz w:val="22"/>
                <w:szCs w:val="22"/>
                <w:lang w:eastAsia="en-US"/>
              </w:rPr>
              <w:t xml:space="preserve">, </w:t>
            </w:r>
            <w:r w:rsidR="0051450C" w:rsidRPr="0051450C">
              <w:rPr>
                <w:rFonts w:asciiTheme="minorHAnsi" w:eastAsiaTheme="minorHAnsi" w:hAnsiTheme="minorHAnsi"/>
                <w:bCs w:val="0"/>
                <w:w w:val="110"/>
                <w:sz w:val="22"/>
                <w:szCs w:val="22"/>
                <w:lang w:eastAsia="en-US"/>
              </w:rPr>
              <w:t>61352 Bad Homburg</w:t>
            </w:r>
          </w:p>
        </w:tc>
      </w:tr>
    </w:tbl>
    <w:p w:rsidR="00AC09F4" w:rsidRPr="00AC09F4" w:rsidRDefault="00AC09F4" w:rsidP="00BD15D8">
      <w:pPr>
        <w:tabs>
          <w:tab w:val="left" w:pos="1418"/>
        </w:tabs>
        <w:spacing w:after="120"/>
        <w:ind w:left="1428" w:hanging="1995"/>
        <w:rPr>
          <w:rFonts w:asciiTheme="minorHAnsi" w:hAnsiTheme="minorHAnsi"/>
          <w:b/>
          <w:sz w:val="20"/>
          <w:szCs w:val="20"/>
        </w:rPr>
      </w:pPr>
    </w:p>
    <w:p w:rsidR="00BD15D8" w:rsidRPr="00AC09F4" w:rsidRDefault="00070864" w:rsidP="00BD15D8">
      <w:pPr>
        <w:tabs>
          <w:tab w:val="left" w:pos="1418"/>
        </w:tabs>
        <w:spacing w:after="120"/>
        <w:ind w:left="1428" w:hanging="1995"/>
        <w:rPr>
          <w:rFonts w:asciiTheme="minorHAnsi" w:hAnsiTheme="minorHAnsi"/>
          <w:b/>
          <w:sz w:val="20"/>
          <w:szCs w:val="20"/>
        </w:rPr>
      </w:pPr>
      <w:r>
        <w:rPr>
          <w:rFonts w:asciiTheme="minorHAnsi" w:hAnsiTheme="minorHAnsi"/>
          <w:b/>
          <w:sz w:val="22"/>
          <w:szCs w:val="22"/>
        </w:rPr>
        <w:t>Thema:</w:t>
      </w:r>
      <w:r w:rsidR="00911E65" w:rsidRPr="0005165A">
        <w:rPr>
          <w:rFonts w:asciiTheme="minorHAnsi" w:hAnsiTheme="minorHAnsi"/>
          <w:b/>
          <w:sz w:val="22"/>
          <w:szCs w:val="22"/>
        </w:rPr>
        <w:t xml:space="preserve"> </w:t>
      </w:r>
      <w:r w:rsidR="00911E65" w:rsidRPr="0005165A">
        <w:rPr>
          <w:rFonts w:asciiTheme="minorHAnsi" w:hAnsiTheme="minorHAnsi"/>
          <w:b/>
          <w:sz w:val="22"/>
          <w:szCs w:val="22"/>
        </w:rPr>
        <w:tab/>
      </w:r>
      <w:r w:rsidR="00BD15D8" w:rsidRPr="001A2120">
        <w:rPr>
          <w:rFonts w:asciiTheme="minorHAnsi" w:hAnsiTheme="minorHAnsi"/>
          <w:b/>
          <w:sz w:val="22"/>
          <w:szCs w:val="22"/>
        </w:rPr>
        <w:t>„</w:t>
      </w:r>
      <w:r w:rsidR="001A2120" w:rsidRPr="001A2120">
        <w:rPr>
          <w:rFonts w:asciiTheme="minorHAnsi" w:hAnsiTheme="minorHAnsi"/>
          <w:b/>
          <w:sz w:val="22"/>
          <w:szCs w:val="22"/>
        </w:rPr>
        <w:t>Dressur-Kür als Gesamtkonzept</w:t>
      </w:r>
      <w:r w:rsidR="00BD15D8" w:rsidRPr="001A2120">
        <w:rPr>
          <w:rFonts w:asciiTheme="minorHAnsi" w:hAnsiTheme="minorHAnsi"/>
          <w:b/>
          <w:sz w:val="22"/>
          <w:szCs w:val="22"/>
        </w:rPr>
        <w:t>“</w:t>
      </w:r>
      <w:r w:rsidR="00AC09F4">
        <w:rPr>
          <w:rFonts w:asciiTheme="minorHAnsi" w:hAnsiTheme="minorHAnsi"/>
          <w:b/>
          <w:sz w:val="22"/>
          <w:szCs w:val="22"/>
        </w:rPr>
        <w:br/>
      </w:r>
      <w:r w:rsidR="001A2120" w:rsidRPr="001A2120">
        <w:rPr>
          <w:rFonts w:asciiTheme="minorHAnsi" w:hAnsiTheme="minorHAnsi"/>
          <w:b/>
          <w:sz w:val="22"/>
          <w:szCs w:val="22"/>
        </w:rPr>
        <w:t>Der Weg von der Choreographie über die Musik bis hin zum Richten</w:t>
      </w:r>
    </w:p>
    <w:p w:rsidR="00AC09F4" w:rsidRPr="00AC09F4" w:rsidRDefault="00AC09F4" w:rsidP="00BD15D8">
      <w:pPr>
        <w:tabs>
          <w:tab w:val="left" w:pos="1418"/>
        </w:tabs>
        <w:spacing w:after="120"/>
        <w:ind w:left="1428" w:hanging="1995"/>
        <w:rPr>
          <w:rFonts w:asciiTheme="minorHAnsi" w:hAnsiTheme="minorHAnsi"/>
          <w:b/>
          <w:sz w:val="20"/>
          <w:szCs w:val="20"/>
        </w:rPr>
      </w:pPr>
    </w:p>
    <w:p w:rsidR="00CD6FD7" w:rsidRPr="00CD6FD7" w:rsidRDefault="00BD15D8" w:rsidP="00EB5630">
      <w:pPr>
        <w:tabs>
          <w:tab w:val="left" w:pos="1418"/>
        </w:tabs>
        <w:spacing w:after="120"/>
        <w:ind w:left="1428" w:right="-425" w:hanging="1995"/>
        <w:rPr>
          <w:rFonts w:ascii="Calibri" w:hAnsi="Calibri" w:cs="Calibri"/>
          <w:sz w:val="22"/>
          <w:szCs w:val="22"/>
        </w:rPr>
      </w:pPr>
      <w:r w:rsidRPr="00BD15D8">
        <w:rPr>
          <w:rFonts w:asciiTheme="minorHAnsi" w:hAnsiTheme="minorHAnsi"/>
          <w:b/>
          <w:sz w:val="22"/>
          <w:szCs w:val="22"/>
        </w:rPr>
        <w:t xml:space="preserve">Referenten: </w:t>
      </w:r>
      <w:r>
        <w:rPr>
          <w:rFonts w:asciiTheme="minorHAnsi" w:hAnsiTheme="minorHAnsi"/>
          <w:b/>
          <w:sz w:val="22"/>
          <w:szCs w:val="22"/>
        </w:rPr>
        <w:tab/>
      </w:r>
      <w:r w:rsidRPr="00CD6FD7">
        <w:rPr>
          <w:rFonts w:asciiTheme="minorHAnsi" w:hAnsiTheme="minorHAnsi"/>
          <w:b/>
          <w:sz w:val="22"/>
          <w:szCs w:val="22"/>
        </w:rPr>
        <w:t>Reitmeister Dolf-Dietram Keller</w:t>
      </w:r>
      <w:r w:rsidR="00CD6FD7">
        <w:rPr>
          <w:rFonts w:asciiTheme="minorHAnsi" w:hAnsiTheme="minorHAnsi"/>
          <w:sz w:val="22"/>
          <w:szCs w:val="22"/>
        </w:rPr>
        <w:t>, int. erfolgreicher Ausbilder</w:t>
      </w:r>
      <w:r>
        <w:rPr>
          <w:rFonts w:asciiTheme="minorHAnsi" w:hAnsiTheme="minorHAnsi"/>
          <w:sz w:val="22"/>
          <w:szCs w:val="22"/>
        </w:rPr>
        <w:br/>
      </w:r>
      <w:r w:rsidRPr="00CD6FD7">
        <w:rPr>
          <w:rFonts w:asciiTheme="minorHAnsi" w:hAnsiTheme="minorHAnsi"/>
          <w:b/>
          <w:sz w:val="22"/>
          <w:szCs w:val="22"/>
        </w:rPr>
        <w:t>Knut Danzberg</w:t>
      </w:r>
      <w:r>
        <w:rPr>
          <w:rFonts w:asciiTheme="minorHAnsi" w:hAnsiTheme="minorHAnsi"/>
          <w:sz w:val="22"/>
          <w:szCs w:val="22"/>
        </w:rPr>
        <w:t xml:space="preserve">, Pferdewirtschaftsmeister und </w:t>
      </w:r>
      <w:r w:rsidR="00CD6FD7">
        <w:rPr>
          <w:rFonts w:asciiTheme="minorHAnsi" w:hAnsiTheme="minorHAnsi"/>
          <w:sz w:val="22"/>
          <w:szCs w:val="22"/>
        </w:rPr>
        <w:t xml:space="preserve">int. </w:t>
      </w:r>
      <w:r w:rsidR="001A2120">
        <w:rPr>
          <w:rFonts w:asciiTheme="minorHAnsi" w:hAnsiTheme="minorHAnsi"/>
          <w:sz w:val="22"/>
          <w:szCs w:val="22"/>
        </w:rPr>
        <w:t>Dressurrichter</w:t>
      </w:r>
      <w:r>
        <w:rPr>
          <w:rFonts w:asciiTheme="minorHAnsi" w:hAnsiTheme="minorHAnsi"/>
          <w:sz w:val="22"/>
          <w:szCs w:val="22"/>
        </w:rPr>
        <w:br/>
      </w:r>
      <w:r w:rsidRPr="00CD6FD7">
        <w:rPr>
          <w:rFonts w:ascii="Calibri" w:hAnsi="Calibri" w:cs="Calibri"/>
          <w:b/>
          <w:sz w:val="22"/>
          <w:szCs w:val="22"/>
        </w:rPr>
        <w:t>Michael Erdmann</w:t>
      </w:r>
      <w:r w:rsidR="00CD6FD7">
        <w:rPr>
          <w:rFonts w:ascii="Calibri" w:hAnsi="Calibri" w:cs="Calibri"/>
          <w:sz w:val="22"/>
          <w:szCs w:val="22"/>
        </w:rPr>
        <w:t xml:space="preserve"> produziert seit 25 Jahren Musikküren. Zu seinen Kunden gehören</w:t>
      </w:r>
      <w:r w:rsidR="00EB5630">
        <w:rPr>
          <w:rFonts w:ascii="Calibri" w:hAnsi="Calibri" w:cs="Calibri"/>
          <w:sz w:val="22"/>
          <w:szCs w:val="22"/>
        </w:rPr>
        <w:br/>
      </w:r>
      <w:r w:rsidR="00CD6FD7">
        <w:rPr>
          <w:rFonts w:ascii="Calibri" w:hAnsi="Calibri" w:cs="Calibri"/>
          <w:sz w:val="22"/>
          <w:szCs w:val="22"/>
        </w:rPr>
        <w:t>u.a. I</w:t>
      </w:r>
      <w:r w:rsidR="00CD6FD7" w:rsidRPr="00CD6FD7">
        <w:rPr>
          <w:rFonts w:ascii="Calibri" w:hAnsi="Calibri" w:cs="Calibri"/>
          <w:sz w:val="22"/>
          <w:szCs w:val="22"/>
        </w:rPr>
        <w:t>sabell Werth, Dorothee Schneider Heike Kemmer, N</w:t>
      </w:r>
      <w:r w:rsidR="00CD6FD7">
        <w:rPr>
          <w:rFonts w:ascii="Calibri" w:hAnsi="Calibri" w:cs="Calibri"/>
          <w:sz w:val="22"/>
          <w:szCs w:val="22"/>
        </w:rPr>
        <w:t>adine Capellmann, uvm.</w:t>
      </w:r>
    </w:p>
    <w:p w:rsidR="00BD15D8" w:rsidRPr="00AC09F4" w:rsidRDefault="00BD15D8" w:rsidP="005B28B7">
      <w:pPr>
        <w:autoSpaceDE w:val="0"/>
        <w:autoSpaceDN w:val="0"/>
        <w:adjustRightInd w:val="0"/>
        <w:ind w:left="1410" w:right="-425"/>
        <w:rPr>
          <w:rFonts w:ascii="Calibri" w:hAnsi="Calibri" w:cs="Calibri"/>
          <w:b/>
          <w:sz w:val="20"/>
          <w:szCs w:val="20"/>
        </w:rPr>
      </w:pPr>
    </w:p>
    <w:p w:rsidR="00843B70" w:rsidRPr="001A2120" w:rsidRDefault="00FB6E16" w:rsidP="005B28B7">
      <w:pPr>
        <w:autoSpaceDE w:val="0"/>
        <w:autoSpaceDN w:val="0"/>
        <w:adjustRightInd w:val="0"/>
        <w:ind w:left="-567"/>
        <w:rPr>
          <w:rFonts w:ascii="Calibri" w:hAnsi="Calibri" w:cs="Calibri"/>
          <w:sz w:val="22"/>
          <w:szCs w:val="22"/>
        </w:rPr>
      </w:pPr>
      <w:r>
        <w:rPr>
          <w:rFonts w:asciiTheme="minorHAnsi" w:hAnsiTheme="minorHAnsi"/>
          <w:b/>
          <w:sz w:val="22"/>
          <w:szCs w:val="22"/>
        </w:rPr>
        <w:t>Ablauf:</w:t>
      </w:r>
      <w:r w:rsidR="0027667D">
        <w:rPr>
          <w:rFonts w:asciiTheme="minorHAnsi" w:hAnsiTheme="minorHAnsi"/>
          <w:b/>
          <w:sz w:val="22"/>
          <w:szCs w:val="22"/>
        </w:rPr>
        <w:tab/>
      </w:r>
      <w:r w:rsidR="00843B70">
        <w:rPr>
          <w:rFonts w:asciiTheme="minorHAnsi" w:hAnsiTheme="minorHAnsi"/>
          <w:b/>
          <w:sz w:val="22"/>
          <w:szCs w:val="22"/>
        </w:rPr>
        <w:tab/>
      </w:r>
      <w:r w:rsidR="002D1B19" w:rsidRPr="001A2120">
        <w:rPr>
          <w:rFonts w:ascii="Calibri" w:hAnsi="Calibri" w:cs="Calibri"/>
          <w:sz w:val="22"/>
          <w:szCs w:val="22"/>
        </w:rPr>
        <w:t>10:0</w:t>
      </w:r>
      <w:r w:rsidR="00843B70" w:rsidRPr="001A2120">
        <w:rPr>
          <w:rFonts w:ascii="Calibri" w:hAnsi="Calibri" w:cs="Calibri"/>
          <w:sz w:val="22"/>
          <w:szCs w:val="22"/>
        </w:rPr>
        <w:t xml:space="preserve">0 </w:t>
      </w:r>
      <w:r w:rsidR="005B28B7" w:rsidRPr="001A2120">
        <w:rPr>
          <w:rFonts w:ascii="Calibri" w:hAnsi="Calibri" w:cs="Calibri"/>
          <w:sz w:val="22"/>
          <w:szCs w:val="22"/>
        </w:rPr>
        <w:t xml:space="preserve">Uhr </w:t>
      </w:r>
      <w:r w:rsidR="005B28B7" w:rsidRPr="001A2120">
        <w:rPr>
          <w:rFonts w:ascii="Calibri" w:hAnsi="Calibri" w:cs="Calibri"/>
          <w:sz w:val="22"/>
          <w:szCs w:val="22"/>
        </w:rPr>
        <w:tab/>
      </w:r>
      <w:r w:rsidR="005B28B7" w:rsidRPr="001A2120">
        <w:rPr>
          <w:rFonts w:ascii="Calibri" w:hAnsi="Calibri" w:cs="Calibri"/>
          <w:sz w:val="22"/>
          <w:szCs w:val="22"/>
        </w:rPr>
        <w:tab/>
        <w:t>Beginn</w:t>
      </w:r>
    </w:p>
    <w:p w:rsidR="00843B70" w:rsidRPr="001A2120" w:rsidRDefault="001A2120" w:rsidP="00843B70">
      <w:pPr>
        <w:autoSpaceDE w:val="0"/>
        <w:autoSpaceDN w:val="0"/>
        <w:adjustRightInd w:val="0"/>
        <w:ind w:left="708" w:firstLine="708"/>
        <w:rPr>
          <w:rFonts w:ascii="Calibri" w:hAnsi="Calibri" w:cs="Calibri"/>
          <w:sz w:val="22"/>
          <w:szCs w:val="22"/>
        </w:rPr>
      </w:pPr>
      <w:r w:rsidRPr="001A2120">
        <w:rPr>
          <w:rFonts w:ascii="Calibri" w:hAnsi="Calibri" w:cs="Calibri"/>
          <w:sz w:val="22"/>
          <w:szCs w:val="22"/>
        </w:rPr>
        <w:t>12.30/13.00 Uhr</w:t>
      </w:r>
      <w:r w:rsidR="005B28B7" w:rsidRPr="001A2120">
        <w:rPr>
          <w:rFonts w:ascii="Calibri" w:hAnsi="Calibri" w:cs="Calibri"/>
          <w:sz w:val="22"/>
          <w:szCs w:val="22"/>
        </w:rPr>
        <w:t xml:space="preserve"> </w:t>
      </w:r>
      <w:r w:rsidR="005B28B7" w:rsidRPr="001A2120">
        <w:rPr>
          <w:rFonts w:ascii="Calibri" w:hAnsi="Calibri" w:cs="Calibri"/>
          <w:sz w:val="22"/>
          <w:szCs w:val="22"/>
        </w:rPr>
        <w:tab/>
      </w:r>
      <w:r w:rsidR="00843B70" w:rsidRPr="001A2120">
        <w:rPr>
          <w:rFonts w:ascii="Calibri" w:hAnsi="Calibri" w:cs="Calibri"/>
          <w:sz w:val="22"/>
          <w:szCs w:val="22"/>
        </w:rPr>
        <w:t>Mittagspause</w:t>
      </w:r>
    </w:p>
    <w:p w:rsidR="00843B70" w:rsidRPr="001A2120" w:rsidRDefault="00843B70" w:rsidP="00417AA7">
      <w:pPr>
        <w:tabs>
          <w:tab w:val="left" w:pos="1418"/>
          <w:tab w:val="left" w:pos="2977"/>
        </w:tabs>
        <w:spacing w:after="120"/>
        <w:ind w:left="1428" w:hanging="1995"/>
        <w:rPr>
          <w:rFonts w:ascii="Calibri" w:hAnsi="Calibri" w:cs="Calibri"/>
          <w:sz w:val="20"/>
          <w:szCs w:val="20"/>
        </w:rPr>
      </w:pPr>
      <w:r w:rsidRPr="001A2120">
        <w:rPr>
          <w:rFonts w:ascii="Helvetica" w:hAnsi="Helvetica" w:cs="Helvetica"/>
          <w:sz w:val="22"/>
          <w:szCs w:val="22"/>
        </w:rPr>
        <w:tab/>
      </w:r>
      <w:r w:rsidR="007A674B" w:rsidRPr="001A2120">
        <w:rPr>
          <w:rFonts w:ascii="Calibri" w:hAnsi="Calibri" w:cs="Calibri"/>
          <w:sz w:val="22"/>
          <w:szCs w:val="22"/>
        </w:rPr>
        <w:t xml:space="preserve">ca. </w:t>
      </w:r>
      <w:r w:rsidR="001A2120" w:rsidRPr="001A2120">
        <w:rPr>
          <w:rFonts w:ascii="Calibri" w:hAnsi="Calibri" w:cs="Calibri"/>
          <w:sz w:val="22"/>
          <w:szCs w:val="22"/>
        </w:rPr>
        <w:t>17</w:t>
      </w:r>
      <w:r w:rsidRPr="001A2120">
        <w:rPr>
          <w:rFonts w:ascii="Calibri" w:hAnsi="Calibri" w:cs="Calibri"/>
          <w:sz w:val="22"/>
          <w:szCs w:val="22"/>
        </w:rPr>
        <w:t xml:space="preserve">:00 </w:t>
      </w:r>
      <w:r w:rsidR="005B28B7" w:rsidRPr="001A2120">
        <w:rPr>
          <w:rFonts w:ascii="Calibri" w:hAnsi="Calibri" w:cs="Calibri"/>
          <w:sz w:val="22"/>
          <w:szCs w:val="22"/>
        </w:rPr>
        <w:t>Uhr</w:t>
      </w:r>
      <w:r w:rsidR="00417AA7" w:rsidRPr="001A2120">
        <w:rPr>
          <w:rFonts w:ascii="Calibri" w:hAnsi="Calibri" w:cs="Calibri"/>
          <w:sz w:val="22"/>
          <w:szCs w:val="22"/>
        </w:rPr>
        <w:tab/>
      </w:r>
      <w:r w:rsidR="005B28B7" w:rsidRPr="001A2120">
        <w:rPr>
          <w:rFonts w:ascii="Calibri" w:hAnsi="Calibri" w:cs="Calibri"/>
          <w:sz w:val="22"/>
          <w:szCs w:val="22"/>
        </w:rPr>
        <w:tab/>
      </w:r>
      <w:r w:rsidR="007A674B" w:rsidRPr="001A2120">
        <w:rPr>
          <w:rFonts w:ascii="Calibri" w:hAnsi="Calibri" w:cs="Calibri"/>
          <w:sz w:val="22"/>
          <w:szCs w:val="22"/>
        </w:rPr>
        <w:t>Ende</w:t>
      </w:r>
      <w:r w:rsidR="005B28B7" w:rsidRPr="001A2120">
        <w:rPr>
          <w:rFonts w:ascii="Calibri" w:hAnsi="Calibri" w:cs="Calibri"/>
          <w:sz w:val="20"/>
          <w:szCs w:val="20"/>
        </w:rPr>
        <w:t xml:space="preserve"> </w:t>
      </w:r>
    </w:p>
    <w:p w:rsidR="00BD15D8" w:rsidRPr="00371715" w:rsidRDefault="00BD15D8" w:rsidP="00417AA7">
      <w:pPr>
        <w:tabs>
          <w:tab w:val="left" w:pos="1418"/>
          <w:tab w:val="left" w:pos="2977"/>
        </w:tabs>
        <w:spacing w:after="120"/>
        <w:ind w:left="1428" w:hanging="1995"/>
        <w:rPr>
          <w:rFonts w:ascii="Helvetica" w:hAnsi="Helvetica" w:cs="Helvetica"/>
          <w:color w:val="FF0000"/>
          <w:sz w:val="20"/>
          <w:szCs w:val="20"/>
        </w:rPr>
      </w:pPr>
    </w:p>
    <w:p w:rsidR="0080776E" w:rsidRPr="005B28B7" w:rsidRDefault="0080776E" w:rsidP="0005165A">
      <w:pPr>
        <w:tabs>
          <w:tab w:val="left" w:pos="1418"/>
          <w:tab w:val="left" w:pos="5103"/>
        </w:tabs>
        <w:ind w:left="1416" w:hanging="1983"/>
        <w:rPr>
          <w:rFonts w:asciiTheme="minorHAnsi" w:hAnsiTheme="minorHAnsi"/>
          <w:sz w:val="22"/>
          <w:szCs w:val="22"/>
        </w:rPr>
      </w:pPr>
      <w:r w:rsidRPr="0005165A">
        <w:rPr>
          <w:rFonts w:asciiTheme="minorHAnsi" w:hAnsiTheme="minorHAnsi"/>
          <w:b/>
          <w:sz w:val="22"/>
          <w:szCs w:val="22"/>
        </w:rPr>
        <w:t>Kostenbeitrag:</w:t>
      </w:r>
      <w:r w:rsidRPr="0005165A">
        <w:rPr>
          <w:rFonts w:asciiTheme="minorHAnsi" w:hAnsiTheme="minorHAnsi"/>
          <w:b/>
          <w:sz w:val="22"/>
          <w:szCs w:val="22"/>
        </w:rPr>
        <w:tab/>
      </w:r>
      <w:r w:rsidRPr="005B28B7">
        <w:rPr>
          <w:rFonts w:asciiTheme="minorHAnsi" w:hAnsiTheme="minorHAnsi"/>
          <w:sz w:val="22"/>
          <w:szCs w:val="22"/>
        </w:rPr>
        <w:t>Mitglieder der BBR</w:t>
      </w:r>
      <w:r w:rsidR="00C6346F" w:rsidRPr="005B28B7">
        <w:rPr>
          <w:rFonts w:asciiTheme="minorHAnsi" w:hAnsiTheme="minorHAnsi"/>
          <w:sz w:val="22"/>
          <w:szCs w:val="22"/>
        </w:rPr>
        <w:t xml:space="preserve">, Auszubildende, </w:t>
      </w:r>
      <w:r w:rsidR="0005165A" w:rsidRPr="00CD6FD7">
        <w:rPr>
          <w:rFonts w:asciiTheme="minorHAnsi" w:hAnsiTheme="minorHAnsi"/>
          <w:sz w:val="22"/>
          <w:szCs w:val="22"/>
        </w:rPr>
        <w:t>hessische Richter</w:t>
      </w:r>
      <w:r w:rsidRPr="00CD6FD7">
        <w:rPr>
          <w:rFonts w:asciiTheme="minorHAnsi" w:hAnsiTheme="minorHAnsi"/>
          <w:sz w:val="22"/>
          <w:szCs w:val="22"/>
        </w:rPr>
        <w:t>:</w:t>
      </w:r>
      <w:r w:rsidR="0005165A" w:rsidRPr="005B28B7">
        <w:rPr>
          <w:rFonts w:asciiTheme="minorHAnsi" w:hAnsiTheme="minorHAnsi"/>
          <w:sz w:val="22"/>
          <w:szCs w:val="22"/>
        </w:rPr>
        <w:tab/>
        <w:t>kostenfrei</w:t>
      </w:r>
    </w:p>
    <w:p w:rsidR="005B28B7" w:rsidRPr="005B28B7" w:rsidRDefault="005B28B7" w:rsidP="0005165A">
      <w:pPr>
        <w:tabs>
          <w:tab w:val="left" w:pos="1418"/>
          <w:tab w:val="left" w:pos="5103"/>
        </w:tabs>
        <w:ind w:left="1416" w:hanging="1983"/>
        <w:rPr>
          <w:rFonts w:asciiTheme="minorHAnsi" w:hAnsiTheme="minorHAnsi"/>
          <w:sz w:val="22"/>
          <w:szCs w:val="22"/>
        </w:rPr>
      </w:pPr>
      <w:r w:rsidRPr="005B28B7">
        <w:rPr>
          <w:rFonts w:asciiTheme="minorHAnsi" w:hAnsiTheme="minorHAnsi"/>
          <w:b/>
          <w:sz w:val="22"/>
          <w:szCs w:val="22"/>
        </w:rPr>
        <w:tab/>
      </w:r>
      <w:r w:rsidR="00565BDD" w:rsidRPr="00391D83">
        <w:rPr>
          <w:rFonts w:asciiTheme="minorHAnsi" w:hAnsiTheme="minorHAnsi"/>
          <w:sz w:val="22"/>
          <w:szCs w:val="22"/>
        </w:rPr>
        <w:t>Mitglieder der</w:t>
      </w:r>
      <w:r w:rsidR="00565BDD" w:rsidRPr="00391D83">
        <w:rPr>
          <w:rFonts w:asciiTheme="minorHAnsi" w:hAnsiTheme="minorHAnsi"/>
          <w:b/>
          <w:sz w:val="22"/>
          <w:szCs w:val="22"/>
        </w:rPr>
        <w:t xml:space="preserve"> </w:t>
      </w:r>
      <w:r w:rsidRPr="00391D83">
        <w:rPr>
          <w:rFonts w:asciiTheme="minorHAnsi" w:hAnsiTheme="minorHAnsi"/>
          <w:sz w:val="22"/>
          <w:szCs w:val="22"/>
        </w:rPr>
        <w:t>Fachgruppe Dressur</w:t>
      </w:r>
      <w:r w:rsidR="00565BDD" w:rsidRPr="00391D83">
        <w:rPr>
          <w:rFonts w:asciiTheme="minorHAnsi" w:hAnsiTheme="minorHAnsi"/>
          <w:sz w:val="22"/>
          <w:szCs w:val="22"/>
        </w:rPr>
        <w:t xml:space="preserve"> im DRFV</w:t>
      </w:r>
      <w:r w:rsidRPr="00391D83">
        <w:rPr>
          <w:rFonts w:asciiTheme="minorHAnsi" w:hAnsiTheme="minorHAnsi"/>
          <w:sz w:val="22"/>
          <w:szCs w:val="22"/>
        </w:rPr>
        <w:t>:</w:t>
      </w:r>
      <w:r w:rsidRPr="00391D83">
        <w:rPr>
          <w:rFonts w:asciiTheme="minorHAnsi" w:hAnsiTheme="minorHAnsi"/>
          <w:sz w:val="22"/>
          <w:szCs w:val="22"/>
        </w:rPr>
        <w:tab/>
      </w:r>
      <w:r w:rsidRPr="00391D83">
        <w:rPr>
          <w:rFonts w:asciiTheme="minorHAnsi" w:hAnsiTheme="minorHAnsi"/>
          <w:sz w:val="22"/>
          <w:szCs w:val="22"/>
        </w:rPr>
        <w:tab/>
      </w:r>
      <w:r w:rsidR="00391D83" w:rsidRPr="00391D83">
        <w:rPr>
          <w:rFonts w:asciiTheme="minorHAnsi" w:hAnsiTheme="minorHAnsi"/>
          <w:sz w:val="22"/>
          <w:szCs w:val="22"/>
        </w:rPr>
        <w:t>10,00 €</w:t>
      </w:r>
    </w:p>
    <w:p w:rsidR="00EB5630" w:rsidRPr="00371715" w:rsidRDefault="0080776E" w:rsidP="00EB5630">
      <w:pPr>
        <w:tabs>
          <w:tab w:val="left" w:pos="1418"/>
          <w:tab w:val="left" w:pos="5103"/>
        </w:tabs>
        <w:spacing w:after="120"/>
        <w:ind w:left="1416" w:hanging="1983"/>
        <w:rPr>
          <w:rFonts w:asciiTheme="minorHAnsi" w:hAnsiTheme="minorHAnsi"/>
          <w:sz w:val="20"/>
          <w:szCs w:val="20"/>
        </w:rPr>
      </w:pPr>
      <w:r w:rsidRPr="005B28B7">
        <w:rPr>
          <w:rFonts w:asciiTheme="minorHAnsi" w:hAnsiTheme="minorHAnsi"/>
          <w:b/>
          <w:sz w:val="22"/>
          <w:szCs w:val="22"/>
        </w:rPr>
        <w:tab/>
      </w:r>
      <w:r w:rsidRPr="005B28B7">
        <w:rPr>
          <w:rFonts w:asciiTheme="minorHAnsi" w:hAnsiTheme="minorHAnsi"/>
          <w:sz w:val="22"/>
          <w:szCs w:val="22"/>
        </w:rPr>
        <w:t>Nicht</w:t>
      </w:r>
      <w:r w:rsidR="0005165A" w:rsidRPr="005B28B7">
        <w:rPr>
          <w:rFonts w:asciiTheme="minorHAnsi" w:hAnsiTheme="minorHAnsi"/>
          <w:sz w:val="22"/>
          <w:szCs w:val="22"/>
        </w:rPr>
        <w:t>-M</w:t>
      </w:r>
      <w:r w:rsidR="001B31CB" w:rsidRPr="005B28B7">
        <w:rPr>
          <w:rFonts w:asciiTheme="minorHAnsi" w:hAnsiTheme="minorHAnsi"/>
          <w:sz w:val="22"/>
          <w:szCs w:val="22"/>
        </w:rPr>
        <w:t>itglieder</w:t>
      </w:r>
      <w:r w:rsidR="00CD6FD7">
        <w:rPr>
          <w:rFonts w:asciiTheme="minorHAnsi" w:hAnsiTheme="minorHAnsi"/>
          <w:sz w:val="22"/>
          <w:szCs w:val="22"/>
        </w:rPr>
        <w:tab/>
      </w:r>
      <w:r w:rsidRPr="005B28B7">
        <w:rPr>
          <w:rFonts w:asciiTheme="minorHAnsi" w:hAnsiTheme="minorHAnsi"/>
          <w:sz w:val="22"/>
          <w:szCs w:val="22"/>
        </w:rPr>
        <w:tab/>
      </w:r>
      <w:r w:rsidR="00B62239" w:rsidRPr="005B28B7">
        <w:rPr>
          <w:rFonts w:asciiTheme="minorHAnsi" w:hAnsiTheme="minorHAnsi"/>
          <w:sz w:val="22"/>
          <w:szCs w:val="22"/>
        </w:rPr>
        <w:tab/>
      </w:r>
      <w:r w:rsidR="0005165A" w:rsidRPr="005B28B7">
        <w:rPr>
          <w:rFonts w:asciiTheme="minorHAnsi" w:hAnsiTheme="minorHAnsi"/>
          <w:sz w:val="22"/>
          <w:szCs w:val="22"/>
        </w:rPr>
        <w:tab/>
      </w:r>
      <w:r w:rsidRPr="001A2120">
        <w:rPr>
          <w:rFonts w:asciiTheme="minorHAnsi" w:hAnsiTheme="minorHAnsi"/>
          <w:sz w:val="22"/>
          <w:szCs w:val="22"/>
        </w:rPr>
        <w:fldChar w:fldCharType="begin"/>
      </w:r>
      <w:r w:rsidRPr="001A2120">
        <w:rPr>
          <w:rFonts w:asciiTheme="minorHAnsi" w:hAnsiTheme="minorHAnsi"/>
          <w:sz w:val="22"/>
          <w:szCs w:val="22"/>
        </w:rPr>
        <w:instrText xml:space="preserve"> MERGEFIELD VA_GEB02 </w:instrText>
      </w:r>
      <w:r w:rsidRPr="001A2120">
        <w:rPr>
          <w:rFonts w:asciiTheme="minorHAnsi" w:hAnsiTheme="minorHAnsi"/>
          <w:sz w:val="22"/>
          <w:szCs w:val="22"/>
        </w:rPr>
        <w:fldChar w:fldCharType="separate"/>
      </w:r>
      <w:r w:rsidR="0027667D" w:rsidRPr="001A2120">
        <w:rPr>
          <w:rFonts w:asciiTheme="minorHAnsi" w:hAnsiTheme="minorHAnsi"/>
          <w:noProof/>
          <w:sz w:val="22"/>
          <w:szCs w:val="22"/>
        </w:rPr>
        <w:t>2</w:t>
      </w:r>
      <w:r w:rsidR="007253FB" w:rsidRPr="001A2120">
        <w:rPr>
          <w:rFonts w:asciiTheme="minorHAnsi" w:hAnsiTheme="minorHAnsi"/>
          <w:noProof/>
          <w:sz w:val="22"/>
          <w:szCs w:val="22"/>
        </w:rPr>
        <w:t>0</w:t>
      </w:r>
      <w:r w:rsidR="00984522" w:rsidRPr="001A2120">
        <w:rPr>
          <w:rFonts w:asciiTheme="minorHAnsi" w:hAnsiTheme="minorHAnsi"/>
          <w:noProof/>
          <w:sz w:val="22"/>
          <w:szCs w:val="22"/>
        </w:rPr>
        <w:t>,00</w:t>
      </w:r>
      <w:r w:rsidRPr="001A2120">
        <w:rPr>
          <w:rFonts w:asciiTheme="minorHAnsi" w:hAnsiTheme="minorHAnsi"/>
          <w:sz w:val="22"/>
          <w:szCs w:val="22"/>
        </w:rPr>
        <w:fldChar w:fldCharType="end"/>
      </w:r>
      <w:r w:rsidRPr="001A2120">
        <w:rPr>
          <w:rFonts w:asciiTheme="minorHAnsi" w:hAnsiTheme="minorHAnsi"/>
          <w:sz w:val="22"/>
          <w:szCs w:val="22"/>
        </w:rPr>
        <w:t xml:space="preserve"> €</w:t>
      </w:r>
      <w:r w:rsidR="00EB5630">
        <w:rPr>
          <w:rFonts w:asciiTheme="minorHAnsi" w:hAnsiTheme="minorHAnsi"/>
          <w:sz w:val="22"/>
          <w:szCs w:val="22"/>
        </w:rPr>
        <w:br/>
      </w:r>
    </w:p>
    <w:p w:rsidR="007D21E6" w:rsidRDefault="00EB5630" w:rsidP="00EB5630">
      <w:pPr>
        <w:tabs>
          <w:tab w:val="left" w:pos="1418"/>
          <w:tab w:val="left" w:pos="5103"/>
        </w:tabs>
        <w:spacing w:after="120"/>
        <w:ind w:left="1416" w:hanging="1983"/>
        <w:rPr>
          <w:rFonts w:asciiTheme="minorHAnsi" w:hAnsiTheme="minorHAnsi"/>
          <w:sz w:val="22"/>
          <w:szCs w:val="22"/>
        </w:rPr>
      </w:pPr>
      <w:r w:rsidRPr="00EB5630">
        <w:rPr>
          <w:rFonts w:asciiTheme="minorHAnsi" w:hAnsiTheme="minorHAnsi"/>
          <w:b/>
          <w:sz w:val="22"/>
          <w:szCs w:val="22"/>
        </w:rPr>
        <w:t>Mittagsbuffet:</w:t>
      </w:r>
      <w:r>
        <w:rPr>
          <w:rFonts w:asciiTheme="minorHAnsi" w:hAnsiTheme="minorHAnsi"/>
          <w:sz w:val="22"/>
          <w:szCs w:val="22"/>
        </w:rPr>
        <w:tab/>
        <w:t>Blattsalate mit zweierlei Dressing, Grüne Soße, Schnitzel, vegetarische Brauhau</w:t>
      </w:r>
      <w:r w:rsidR="005B35D0">
        <w:rPr>
          <w:rFonts w:asciiTheme="minorHAnsi" w:hAnsiTheme="minorHAnsi"/>
          <w:sz w:val="22"/>
          <w:szCs w:val="22"/>
        </w:rPr>
        <w:t>s</w:t>
      </w:r>
      <w:r w:rsidR="005B35D0">
        <w:rPr>
          <w:rFonts w:asciiTheme="minorHAnsi" w:hAnsiTheme="minorHAnsi"/>
          <w:sz w:val="22"/>
          <w:szCs w:val="22"/>
        </w:rPr>
        <w:tab/>
        <w:t xml:space="preserve">Ravioli, Rosmarinkartoffeln à </w:t>
      </w:r>
      <w:r>
        <w:rPr>
          <w:rFonts w:asciiTheme="minorHAnsi" w:hAnsiTheme="minorHAnsi"/>
          <w:sz w:val="22"/>
          <w:szCs w:val="22"/>
        </w:rPr>
        <w:t>18,50 €/Person</w:t>
      </w:r>
      <w:r>
        <w:rPr>
          <w:rFonts w:asciiTheme="minorHAnsi" w:hAnsiTheme="minorHAnsi"/>
          <w:sz w:val="22"/>
          <w:szCs w:val="22"/>
        </w:rPr>
        <w:br/>
      </w:r>
      <w:r w:rsidR="007D21E6">
        <w:rPr>
          <w:rFonts w:asciiTheme="minorHAnsi" w:hAnsiTheme="minorHAnsi"/>
          <w:sz w:val="22"/>
          <w:szCs w:val="22"/>
        </w:rPr>
        <w:tab/>
        <w:t>Tagungsgetränke stehen kostenfrei zur Verfügung.</w:t>
      </w:r>
      <w:r w:rsidR="007D21E6" w:rsidRPr="007D21E6">
        <w:rPr>
          <w:rFonts w:asciiTheme="minorHAnsi" w:hAnsiTheme="minorHAnsi"/>
          <w:sz w:val="22"/>
          <w:szCs w:val="22"/>
        </w:rPr>
        <w:t xml:space="preserve"> </w:t>
      </w:r>
    </w:p>
    <w:p w:rsidR="001A2120" w:rsidRPr="00371715" w:rsidRDefault="001A2120" w:rsidP="007D21E6">
      <w:pPr>
        <w:pStyle w:val="Default"/>
        <w:rPr>
          <w:rFonts w:asciiTheme="minorHAnsi" w:hAnsiTheme="minorHAnsi" w:cs="Times New Roman"/>
          <w:color w:val="auto"/>
          <w:sz w:val="20"/>
          <w:szCs w:val="20"/>
        </w:rPr>
      </w:pPr>
    </w:p>
    <w:p w:rsidR="00391D83" w:rsidRDefault="001A2120" w:rsidP="001A2120">
      <w:pPr>
        <w:ind w:left="1413" w:hanging="1980"/>
        <w:rPr>
          <w:rFonts w:asciiTheme="minorHAnsi" w:hAnsiTheme="minorHAnsi"/>
          <w:sz w:val="22"/>
          <w:szCs w:val="22"/>
        </w:rPr>
      </w:pPr>
      <w:r w:rsidRPr="001A2120">
        <w:rPr>
          <w:rFonts w:asciiTheme="minorHAnsi" w:hAnsiTheme="minorHAnsi"/>
          <w:b/>
          <w:sz w:val="22"/>
          <w:szCs w:val="22"/>
        </w:rPr>
        <w:t>Zahlung:</w:t>
      </w:r>
      <w:r>
        <w:rPr>
          <w:rFonts w:asciiTheme="minorHAnsi" w:hAnsiTheme="minorHAnsi"/>
          <w:b/>
          <w:sz w:val="22"/>
          <w:szCs w:val="22"/>
        </w:rPr>
        <w:tab/>
      </w:r>
      <w:r>
        <w:rPr>
          <w:rFonts w:asciiTheme="minorHAnsi" w:hAnsiTheme="minorHAnsi"/>
          <w:b/>
          <w:sz w:val="22"/>
          <w:szCs w:val="22"/>
        </w:rPr>
        <w:tab/>
      </w:r>
      <w:r w:rsidR="007D21E6">
        <w:rPr>
          <w:rFonts w:asciiTheme="minorHAnsi" w:hAnsiTheme="minorHAnsi"/>
          <w:sz w:val="22"/>
          <w:szCs w:val="22"/>
        </w:rPr>
        <w:t>Den Kostenbeitrag</w:t>
      </w:r>
      <w:r>
        <w:rPr>
          <w:rFonts w:asciiTheme="minorHAnsi" w:hAnsiTheme="minorHAnsi"/>
          <w:sz w:val="22"/>
          <w:szCs w:val="22"/>
        </w:rPr>
        <w:t xml:space="preserve"> </w:t>
      </w:r>
      <w:r w:rsidR="007D21E6">
        <w:rPr>
          <w:rFonts w:asciiTheme="minorHAnsi" w:hAnsiTheme="minorHAnsi"/>
          <w:sz w:val="22"/>
          <w:szCs w:val="22"/>
        </w:rPr>
        <w:t>und</w:t>
      </w:r>
      <w:r w:rsidR="00CD6FD7" w:rsidRPr="00CD6FD7">
        <w:rPr>
          <w:rFonts w:asciiTheme="minorHAnsi" w:hAnsiTheme="minorHAnsi"/>
          <w:sz w:val="22"/>
          <w:szCs w:val="22"/>
        </w:rPr>
        <w:t xml:space="preserve"> </w:t>
      </w:r>
      <w:r>
        <w:rPr>
          <w:rFonts w:asciiTheme="minorHAnsi" w:hAnsiTheme="minorHAnsi"/>
          <w:sz w:val="22"/>
          <w:szCs w:val="22"/>
        </w:rPr>
        <w:t xml:space="preserve">das </w:t>
      </w:r>
      <w:r w:rsidR="00D941B4">
        <w:rPr>
          <w:rFonts w:asciiTheme="minorHAnsi" w:hAnsiTheme="minorHAnsi"/>
          <w:sz w:val="22"/>
          <w:szCs w:val="22"/>
        </w:rPr>
        <w:t>Mittagsbuffet</w:t>
      </w:r>
      <w:r w:rsidR="00CD6FD7" w:rsidRPr="00CD6FD7">
        <w:rPr>
          <w:rFonts w:asciiTheme="minorHAnsi" w:hAnsiTheme="minorHAnsi"/>
          <w:sz w:val="22"/>
          <w:szCs w:val="22"/>
        </w:rPr>
        <w:t xml:space="preserve"> bitte </w:t>
      </w:r>
      <w:r w:rsidR="00BE0230">
        <w:rPr>
          <w:rFonts w:asciiTheme="minorHAnsi" w:hAnsiTheme="minorHAnsi"/>
          <w:sz w:val="22"/>
          <w:szCs w:val="22"/>
        </w:rPr>
        <w:t xml:space="preserve">vorab </w:t>
      </w:r>
      <w:r w:rsidR="00CD6FD7" w:rsidRPr="00CD6FD7">
        <w:rPr>
          <w:rFonts w:asciiTheme="minorHAnsi" w:hAnsiTheme="minorHAnsi"/>
          <w:sz w:val="22"/>
          <w:szCs w:val="22"/>
        </w:rPr>
        <w:t>unter Kennwort:</w:t>
      </w:r>
    </w:p>
    <w:p w:rsidR="00CD6FD7" w:rsidRDefault="00CD6FD7" w:rsidP="00391D83">
      <w:pPr>
        <w:ind w:left="1413"/>
        <w:rPr>
          <w:rFonts w:asciiTheme="minorHAnsi" w:hAnsiTheme="minorHAnsi"/>
          <w:sz w:val="22"/>
          <w:szCs w:val="22"/>
        </w:rPr>
      </w:pPr>
      <w:r w:rsidRPr="00CD6FD7">
        <w:rPr>
          <w:rFonts w:asciiTheme="minorHAnsi" w:hAnsiTheme="minorHAnsi"/>
          <w:b/>
          <w:sz w:val="22"/>
          <w:szCs w:val="22"/>
        </w:rPr>
        <w:t>„BRT20-001“</w:t>
      </w:r>
      <w:r w:rsidRPr="00CD6FD7">
        <w:rPr>
          <w:rFonts w:asciiTheme="minorHAnsi" w:hAnsiTheme="minorHAnsi"/>
          <w:sz w:val="22"/>
          <w:szCs w:val="22"/>
        </w:rPr>
        <w:t xml:space="preserve"> und </w:t>
      </w:r>
      <w:r w:rsidRPr="00CD6FD7">
        <w:rPr>
          <w:rFonts w:asciiTheme="minorHAnsi" w:hAnsiTheme="minorHAnsi"/>
          <w:b/>
          <w:sz w:val="22"/>
          <w:szCs w:val="22"/>
        </w:rPr>
        <w:t>Teilnehmername</w:t>
      </w:r>
      <w:r w:rsidRPr="00CD6FD7">
        <w:rPr>
          <w:rFonts w:asciiTheme="minorHAnsi" w:hAnsiTheme="minorHAnsi"/>
          <w:sz w:val="22"/>
          <w:szCs w:val="22"/>
        </w:rPr>
        <w:t xml:space="preserve"> überweisen an</w:t>
      </w:r>
      <w:r>
        <w:rPr>
          <w:rFonts w:asciiTheme="minorHAnsi" w:hAnsiTheme="minorHAnsi"/>
          <w:sz w:val="22"/>
          <w:szCs w:val="22"/>
        </w:rPr>
        <w:t>:</w:t>
      </w:r>
    </w:p>
    <w:p w:rsidR="00CD6FD7" w:rsidRPr="00CD6FD7" w:rsidRDefault="00CD6FD7" w:rsidP="00CD6FD7">
      <w:pPr>
        <w:tabs>
          <w:tab w:val="left" w:pos="1134"/>
        </w:tabs>
        <w:ind w:left="-284" w:hanging="142"/>
        <w:rPr>
          <w:rFonts w:asciiTheme="minorHAnsi" w:hAnsiTheme="minorHAnsi"/>
          <w:sz w:val="22"/>
          <w:szCs w:val="22"/>
        </w:rPr>
      </w:pPr>
    </w:p>
    <w:p w:rsidR="00CD6FD7" w:rsidRPr="00CD6FD7" w:rsidRDefault="00CD6FD7" w:rsidP="00CD6FD7">
      <w:pPr>
        <w:tabs>
          <w:tab w:val="left" w:pos="1134"/>
        </w:tabs>
        <w:ind w:left="-284" w:hanging="142"/>
        <w:rPr>
          <w:rFonts w:asciiTheme="minorHAnsi" w:hAnsiTheme="minorHAnsi"/>
          <w:sz w:val="22"/>
          <w:szCs w:val="22"/>
        </w:rPr>
      </w:pPr>
      <w:r w:rsidRPr="00CD6FD7">
        <w:rPr>
          <w:rFonts w:asciiTheme="minorHAnsi" w:hAnsiTheme="minorHAnsi"/>
          <w:sz w:val="22"/>
          <w:szCs w:val="22"/>
        </w:rPr>
        <w:tab/>
      </w:r>
      <w:r w:rsidRPr="00CD6FD7">
        <w:rPr>
          <w:rFonts w:asciiTheme="minorHAnsi" w:hAnsiTheme="minorHAnsi"/>
          <w:sz w:val="22"/>
          <w:szCs w:val="22"/>
        </w:rPr>
        <w:tab/>
      </w:r>
      <w:r w:rsidRPr="00CD6FD7">
        <w:rPr>
          <w:rFonts w:asciiTheme="minorHAnsi" w:hAnsiTheme="minorHAnsi"/>
          <w:sz w:val="22"/>
          <w:szCs w:val="22"/>
        </w:rPr>
        <w:tab/>
        <w:t>Bundesvereinigung der Berufsreiter im DRFV e.V.,</w:t>
      </w:r>
    </w:p>
    <w:p w:rsidR="00CD6FD7" w:rsidRPr="00CD6FD7" w:rsidRDefault="00CD6FD7" w:rsidP="00CD6FD7">
      <w:pPr>
        <w:tabs>
          <w:tab w:val="left" w:pos="1134"/>
        </w:tabs>
        <w:ind w:left="-284" w:hanging="142"/>
        <w:rPr>
          <w:rFonts w:asciiTheme="minorHAnsi" w:hAnsiTheme="minorHAnsi"/>
          <w:sz w:val="22"/>
          <w:szCs w:val="22"/>
        </w:rPr>
      </w:pPr>
      <w:r w:rsidRPr="00CD6FD7">
        <w:rPr>
          <w:rFonts w:asciiTheme="minorHAnsi" w:hAnsiTheme="minorHAnsi"/>
          <w:sz w:val="22"/>
          <w:szCs w:val="22"/>
        </w:rPr>
        <w:tab/>
      </w:r>
      <w:r w:rsidRPr="00CD6FD7">
        <w:rPr>
          <w:rFonts w:asciiTheme="minorHAnsi" w:hAnsiTheme="minorHAnsi"/>
          <w:sz w:val="22"/>
          <w:szCs w:val="22"/>
        </w:rPr>
        <w:tab/>
      </w:r>
      <w:r w:rsidRPr="00CD6FD7">
        <w:rPr>
          <w:rFonts w:asciiTheme="minorHAnsi" w:hAnsiTheme="minorHAnsi"/>
          <w:sz w:val="22"/>
          <w:szCs w:val="22"/>
        </w:rPr>
        <w:tab/>
        <w:t>IBAN DE59 4126 2501 3569 1665 00 bei der Volksbank eG.</w:t>
      </w:r>
    </w:p>
    <w:p w:rsidR="00BB03DB" w:rsidRPr="00CD6FD7" w:rsidRDefault="00565BDD" w:rsidP="00CD6FD7">
      <w:pPr>
        <w:tabs>
          <w:tab w:val="left" w:pos="1418"/>
          <w:tab w:val="left" w:pos="5103"/>
        </w:tabs>
        <w:spacing w:after="120"/>
        <w:ind w:left="1410"/>
        <w:rPr>
          <w:rFonts w:ascii="Calibri" w:hAnsi="Calibri" w:cs="Calibri"/>
          <w:sz w:val="22"/>
          <w:szCs w:val="22"/>
        </w:rPr>
      </w:pPr>
      <w:r>
        <w:rPr>
          <w:rFonts w:asciiTheme="minorHAnsi" w:hAnsiTheme="minorHAnsi"/>
          <w:sz w:val="22"/>
          <w:szCs w:val="22"/>
        </w:rPr>
        <w:br/>
      </w:r>
      <w:r w:rsidR="0080776E" w:rsidRPr="00CD6FD7">
        <w:rPr>
          <w:rFonts w:asciiTheme="minorHAnsi" w:hAnsiTheme="minorHAnsi"/>
          <w:sz w:val="20"/>
          <w:szCs w:val="20"/>
        </w:rPr>
        <w:tab/>
      </w:r>
      <w:r w:rsidR="00BB03DB" w:rsidRPr="00CD6FD7">
        <w:rPr>
          <w:rFonts w:ascii="Calibri" w:hAnsi="Calibri" w:cs="Calibri"/>
          <w:sz w:val="22"/>
          <w:szCs w:val="22"/>
        </w:rPr>
        <w:t xml:space="preserve">Die Fortbildungsmaßnahme ist in Kooperation mit der Landeskommission Hessen zur Verlängerung der DOSB-Trainerlizenz mit </w:t>
      </w:r>
      <w:r w:rsidR="0031486E" w:rsidRPr="0031486E">
        <w:rPr>
          <w:rFonts w:ascii="Calibri" w:hAnsi="Calibri" w:cs="Calibri"/>
          <w:sz w:val="22"/>
          <w:szCs w:val="22"/>
        </w:rPr>
        <w:t>4 Lerneinheiten (Profil 5</w:t>
      </w:r>
      <w:r w:rsidR="00BB03DB" w:rsidRPr="0031486E">
        <w:rPr>
          <w:rFonts w:ascii="Calibri" w:hAnsi="Calibri" w:cs="Calibri"/>
          <w:sz w:val="22"/>
          <w:szCs w:val="22"/>
        </w:rPr>
        <w:t xml:space="preserve">) </w:t>
      </w:r>
      <w:r w:rsidR="00BB03DB" w:rsidRPr="00CD6FD7">
        <w:rPr>
          <w:rFonts w:ascii="Calibri" w:hAnsi="Calibri" w:cs="Calibri"/>
          <w:sz w:val="22"/>
          <w:szCs w:val="22"/>
        </w:rPr>
        <w:t>anerkannt.</w:t>
      </w:r>
    </w:p>
    <w:p w:rsidR="00BB03DB" w:rsidRPr="005B28B7" w:rsidRDefault="00BB03DB" w:rsidP="00BB03DB">
      <w:pPr>
        <w:widowControl w:val="0"/>
        <w:ind w:left="1410"/>
        <w:rPr>
          <w:rFonts w:ascii="Calibri" w:hAnsi="Calibri" w:cs="Calibri"/>
          <w:sz w:val="22"/>
          <w:szCs w:val="22"/>
        </w:rPr>
      </w:pPr>
    </w:p>
    <w:p w:rsidR="00BB03DB" w:rsidRDefault="00BB03DB" w:rsidP="00BB03DB">
      <w:pPr>
        <w:widowControl w:val="0"/>
        <w:ind w:left="1410"/>
        <w:rPr>
          <w:rFonts w:asciiTheme="minorHAnsi" w:hAnsiTheme="minorHAnsi"/>
          <w:b/>
          <w:bCs/>
          <w:sz w:val="22"/>
          <w:szCs w:val="22"/>
        </w:rPr>
      </w:pPr>
      <w:r w:rsidRPr="005B28B7">
        <w:rPr>
          <w:rFonts w:asciiTheme="minorHAnsi" w:hAnsiTheme="minorHAnsi"/>
          <w:b/>
          <w:bCs/>
          <w:sz w:val="22"/>
          <w:szCs w:val="22"/>
        </w:rPr>
        <w:t>Alle In</w:t>
      </w:r>
      <w:r>
        <w:rPr>
          <w:rFonts w:asciiTheme="minorHAnsi" w:hAnsiTheme="minorHAnsi"/>
          <w:b/>
          <w:bCs/>
          <w:sz w:val="22"/>
          <w:szCs w:val="22"/>
        </w:rPr>
        <w:t>teressierten sind herzlich zum 3</w:t>
      </w:r>
      <w:r w:rsidRPr="005B28B7">
        <w:rPr>
          <w:rFonts w:asciiTheme="minorHAnsi" w:hAnsiTheme="minorHAnsi"/>
          <w:b/>
          <w:bCs/>
          <w:sz w:val="22"/>
          <w:szCs w:val="22"/>
        </w:rPr>
        <w:t>. Hessischen Dressurforum eingeladen.</w:t>
      </w:r>
    </w:p>
    <w:p w:rsidR="00BB03DB" w:rsidRPr="000F7FB0" w:rsidRDefault="00CD6FD7" w:rsidP="00CD6FD7">
      <w:pPr>
        <w:widowControl w:val="0"/>
        <w:ind w:left="1410"/>
        <w:rPr>
          <w:rFonts w:asciiTheme="minorHAnsi" w:hAnsiTheme="minorHAnsi"/>
          <w:b/>
          <w:sz w:val="20"/>
          <w:szCs w:val="20"/>
        </w:rPr>
      </w:pPr>
      <w:r>
        <w:rPr>
          <w:rFonts w:asciiTheme="minorHAnsi" w:hAnsiTheme="minorHAnsi"/>
          <w:b/>
          <w:bCs/>
          <w:sz w:val="22"/>
          <w:szCs w:val="22"/>
        </w:rPr>
        <w:t>Wir freuen uns auf Ihren Besuch.</w:t>
      </w:r>
    </w:p>
    <w:p w:rsidR="007253FB" w:rsidRPr="00371715" w:rsidRDefault="007253FB" w:rsidP="001B31CB">
      <w:pPr>
        <w:tabs>
          <w:tab w:val="left" w:pos="1418"/>
          <w:tab w:val="left" w:pos="5103"/>
        </w:tabs>
        <w:spacing w:after="120"/>
        <w:ind w:left="-567"/>
        <w:rPr>
          <w:rFonts w:asciiTheme="minorHAnsi" w:hAnsiTheme="minorHAnsi"/>
          <w:sz w:val="20"/>
          <w:szCs w:val="20"/>
        </w:rPr>
      </w:pPr>
    </w:p>
    <w:p w:rsidR="0080776E" w:rsidRPr="005B28B7" w:rsidRDefault="002F7AEA" w:rsidP="0005165A">
      <w:pPr>
        <w:tabs>
          <w:tab w:val="left" w:pos="1418"/>
        </w:tabs>
        <w:ind w:left="-567"/>
        <w:rPr>
          <w:b/>
          <w:sz w:val="22"/>
          <w:szCs w:val="22"/>
        </w:rPr>
      </w:pPr>
      <w:r w:rsidRPr="0005165A">
        <w:rPr>
          <w:rFonts w:asciiTheme="minorHAnsi" w:hAnsiTheme="minorHAnsi"/>
          <w:b/>
          <w:sz w:val="22"/>
          <w:szCs w:val="22"/>
        </w:rPr>
        <w:t>Anmeldung</w:t>
      </w:r>
      <w:r w:rsidR="0080776E" w:rsidRPr="0005165A">
        <w:rPr>
          <w:rFonts w:asciiTheme="minorHAnsi" w:hAnsiTheme="minorHAnsi"/>
          <w:b/>
          <w:sz w:val="22"/>
          <w:szCs w:val="22"/>
        </w:rPr>
        <w:t>:</w:t>
      </w:r>
      <w:r w:rsidR="0080776E" w:rsidRPr="0005165A">
        <w:rPr>
          <w:rFonts w:asciiTheme="minorHAnsi" w:hAnsiTheme="minorHAnsi"/>
          <w:b/>
          <w:sz w:val="22"/>
          <w:szCs w:val="22"/>
        </w:rPr>
        <w:tab/>
      </w:r>
      <w:r w:rsidR="0080776E" w:rsidRPr="005B28B7">
        <w:rPr>
          <w:rFonts w:asciiTheme="minorHAnsi" w:hAnsiTheme="minorHAnsi"/>
          <w:sz w:val="22"/>
          <w:szCs w:val="22"/>
        </w:rPr>
        <w:t>Bitte bis zum</w:t>
      </w:r>
      <w:r w:rsidR="0080776E" w:rsidRPr="005B28B7">
        <w:rPr>
          <w:rFonts w:asciiTheme="minorHAnsi" w:hAnsiTheme="minorHAnsi"/>
          <w:b/>
          <w:sz w:val="22"/>
          <w:szCs w:val="22"/>
        </w:rPr>
        <w:t xml:space="preserve"> </w:t>
      </w:r>
      <w:r w:rsidR="0080776E" w:rsidRPr="005B28B7">
        <w:rPr>
          <w:rFonts w:asciiTheme="minorHAnsi" w:hAnsiTheme="minorHAnsi"/>
          <w:b/>
          <w:sz w:val="22"/>
          <w:szCs w:val="22"/>
        </w:rPr>
        <w:fldChar w:fldCharType="begin"/>
      </w:r>
      <w:r w:rsidR="0080776E" w:rsidRPr="005B28B7">
        <w:rPr>
          <w:rFonts w:asciiTheme="minorHAnsi" w:hAnsiTheme="minorHAnsi"/>
          <w:b/>
          <w:sz w:val="22"/>
          <w:szCs w:val="22"/>
        </w:rPr>
        <w:instrText xml:space="preserve"> MERGEFIELD VA_BUCHBIS </w:instrText>
      </w:r>
      <w:r w:rsidR="0080776E" w:rsidRPr="005B28B7">
        <w:rPr>
          <w:rFonts w:asciiTheme="minorHAnsi" w:hAnsiTheme="minorHAnsi"/>
          <w:b/>
          <w:sz w:val="22"/>
          <w:szCs w:val="22"/>
        </w:rPr>
        <w:fldChar w:fldCharType="separate"/>
      </w:r>
      <w:r w:rsidR="001A2120">
        <w:rPr>
          <w:rFonts w:asciiTheme="minorHAnsi" w:hAnsiTheme="minorHAnsi"/>
          <w:b/>
          <w:noProof/>
          <w:sz w:val="22"/>
          <w:szCs w:val="22"/>
        </w:rPr>
        <w:t>10</w:t>
      </w:r>
      <w:r w:rsidR="00BD15D8">
        <w:rPr>
          <w:rFonts w:asciiTheme="minorHAnsi" w:hAnsiTheme="minorHAnsi"/>
          <w:b/>
          <w:noProof/>
          <w:sz w:val="22"/>
          <w:szCs w:val="22"/>
        </w:rPr>
        <w:t>.01.2020</w:t>
      </w:r>
      <w:r w:rsidR="0080776E" w:rsidRPr="005B28B7">
        <w:rPr>
          <w:rFonts w:asciiTheme="minorHAnsi" w:hAnsiTheme="minorHAnsi"/>
          <w:b/>
          <w:sz w:val="22"/>
          <w:szCs w:val="22"/>
        </w:rPr>
        <w:fldChar w:fldCharType="end"/>
      </w:r>
      <w:r w:rsidR="0080776E" w:rsidRPr="005B28B7">
        <w:rPr>
          <w:rFonts w:asciiTheme="minorHAnsi" w:hAnsiTheme="minorHAnsi"/>
          <w:b/>
          <w:sz w:val="22"/>
          <w:szCs w:val="22"/>
        </w:rPr>
        <w:t xml:space="preserve"> </w:t>
      </w:r>
      <w:r w:rsidR="0080776E" w:rsidRPr="005B28B7">
        <w:rPr>
          <w:rFonts w:asciiTheme="minorHAnsi" w:hAnsiTheme="minorHAnsi"/>
          <w:sz w:val="22"/>
          <w:szCs w:val="22"/>
        </w:rPr>
        <w:t xml:space="preserve">schriftlich mit </w:t>
      </w:r>
      <w:r w:rsidR="00BB03DB">
        <w:rPr>
          <w:rFonts w:asciiTheme="minorHAnsi" w:hAnsiTheme="minorHAnsi"/>
          <w:sz w:val="22"/>
          <w:szCs w:val="22"/>
        </w:rPr>
        <w:t>beigefügtem Anmeldeformular oder online.</w:t>
      </w:r>
    </w:p>
    <w:p w:rsidR="0005165A" w:rsidRDefault="001B31CB" w:rsidP="00917903">
      <w:pPr>
        <w:widowControl w:val="0"/>
        <w:ind w:left="1416" w:right="-287"/>
        <w:rPr>
          <w:rFonts w:ascii="Calibri" w:hAnsi="Calibri" w:cs="Calibri"/>
          <w:sz w:val="22"/>
          <w:szCs w:val="22"/>
        </w:rPr>
      </w:pPr>
      <w:r w:rsidRPr="005B28B7">
        <w:rPr>
          <w:rFonts w:ascii="Calibri" w:hAnsi="Calibri" w:cs="Calibri"/>
          <w:sz w:val="22"/>
          <w:szCs w:val="22"/>
        </w:rPr>
        <w:t>Wir freuen uns auf</w:t>
      </w:r>
      <w:r w:rsidR="0005165A" w:rsidRPr="005B28B7">
        <w:rPr>
          <w:rFonts w:ascii="Calibri" w:hAnsi="Calibri" w:cs="Calibri"/>
          <w:sz w:val="22"/>
          <w:szCs w:val="22"/>
        </w:rPr>
        <w:t xml:space="preserve"> Ihren Besuch.</w:t>
      </w:r>
    </w:p>
    <w:p w:rsidR="0005165A" w:rsidRDefault="0005165A" w:rsidP="0005165A">
      <w:pPr>
        <w:widowControl w:val="0"/>
        <w:outlineLvl w:val="0"/>
        <w:rPr>
          <w:rFonts w:ascii="Calibri" w:hAnsi="Calibri" w:cs="Calibri"/>
          <w:sz w:val="20"/>
          <w:szCs w:val="20"/>
        </w:rPr>
      </w:pPr>
    </w:p>
    <w:p w:rsidR="00565BDD" w:rsidRDefault="00565BDD" w:rsidP="0005165A">
      <w:pPr>
        <w:widowControl w:val="0"/>
        <w:outlineLvl w:val="0"/>
        <w:rPr>
          <w:rFonts w:eastAsia="Arial Unicode MS"/>
          <w:sz w:val="16"/>
          <w:szCs w:val="16"/>
        </w:rPr>
      </w:pPr>
    </w:p>
    <w:p w:rsidR="00417AA7" w:rsidRPr="00417AA7" w:rsidRDefault="0005165A" w:rsidP="000F7FB0">
      <w:pPr>
        <w:tabs>
          <w:tab w:val="left" w:pos="5103"/>
        </w:tabs>
        <w:ind w:left="1418" w:hanging="1985"/>
        <w:outlineLvl w:val="0"/>
        <w:rPr>
          <w:rFonts w:asciiTheme="minorHAnsi" w:eastAsia="Arial Unicode MS" w:hAnsiTheme="minorHAnsi"/>
          <w:sz w:val="22"/>
          <w:szCs w:val="22"/>
        </w:rPr>
      </w:pPr>
      <w:r w:rsidRPr="00417AA7">
        <w:rPr>
          <w:rFonts w:asciiTheme="minorHAnsi" w:eastAsia="Arial Unicode MS" w:hAnsiTheme="minorHAnsi"/>
          <w:sz w:val="22"/>
          <w:szCs w:val="22"/>
        </w:rPr>
        <w:t xml:space="preserve">gez. </w:t>
      </w:r>
      <w:r w:rsidR="00010509">
        <w:rPr>
          <w:rFonts w:asciiTheme="minorHAnsi" w:eastAsia="Arial Unicode MS" w:hAnsiTheme="minorHAnsi"/>
          <w:sz w:val="22"/>
          <w:szCs w:val="22"/>
        </w:rPr>
        <w:t>Ralf Hartmann</w:t>
      </w:r>
      <w:r w:rsidR="00417AA7" w:rsidRPr="00417AA7">
        <w:rPr>
          <w:rFonts w:asciiTheme="minorHAnsi" w:eastAsia="Arial Unicode MS" w:hAnsiTheme="minorHAnsi"/>
          <w:sz w:val="22"/>
          <w:szCs w:val="22"/>
        </w:rPr>
        <w:tab/>
      </w:r>
      <w:r w:rsidR="00417AA7" w:rsidRPr="00417AA7">
        <w:rPr>
          <w:rFonts w:asciiTheme="minorHAnsi" w:eastAsia="Arial Unicode MS" w:hAnsiTheme="minorHAnsi"/>
          <w:sz w:val="22"/>
          <w:szCs w:val="22"/>
        </w:rPr>
        <w:tab/>
        <w:t xml:space="preserve">gez. </w:t>
      </w:r>
      <w:r w:rsidR="00010509">
        <w:rPr>
          <w:rFonts w:asciiTheme="minorHAnsi" w:eastAsia="Arial Unicode MS" w:hAnsiTheme="minorHAnsi"/>
          <w:sz w:val="22"/>
          <w:szCs w:val="22"/>
        </w:rPr>
        <w:t>Stefan Lange</w:t>
      </w:r>
    </w:p>
    <w:p w:rsidR="0005165A" w:rsidRDefault="00417AA7" w:rsidP="000F7FB0">
      <w:pPr>
        <w:tabs>
          <w:tab w:val="left" w:pos="5103"/>
        </w:tabs>
        <w:ind w:left="1418" w:hanging="1985"/>
        <w:outlineLvl w:val="0"/>
        <w:rPr>
          <w:rFonts w:asciiTheme="minorHAnsi" w:eastAsia="Arial Unicode MS" w:hAnsiTheme="minorHAnsi"/>
          <w:sz w:val="22"/>
          <w:szCs w:val="22"/>
        </w:rPr>
      </w:pPr>
      <w:r w:rsidRPr="00417AA7">
        <w:rPr>
          <w:rFonts w:asciiTheme="minorHAnsi" w:eastAsia="Arial Unicode MS" w:hAnsiTheme="minorHAnsi"/>
          <w:sz w:val="22"/>
          <w:szCs w:val="22"/>
        </w:rPr>
        <w:t>Delegierter LV-Hessen</w:t>
      </w:r>
      <w:r w:rsidR="0005165A" w:rsidRPr="00417AA7">
        <w:rPr>
          <w:rFonts w:asciiTheme="minorHAnsi" w:eastAsia="Arial Unicode MS" w:hAnsiTheme="minorHAnsi"/>
          <w:sz w:val="22"/>
          <w:szCs w:val="22"/>
        </w:rPr>
        <w:tab/>
      </w:r>
      <w:r w:rsidRPr="00417AA7">
        <w:rPr>
          <w:rFonts w:asciiTheme="minorHAnsi" w:eastAsia="Arial Unicode MS" w:hAnsiTheme="minorHAnsi"/>
          <w:sz w:val="22"/>
          <w:szCs w:val="22"/>
        </w:rPr>
        <w:t>Delegierter LV-Hessen</w:t>
      </w:r>
    </w:p>
    <w:p w:rsidR="001B31CB" w:rsidRPr="000F7FB0" w:rsidRDefault="0080776E" w:rsidP="00BE0230">
      <w:pPr>
        <w:ind w:left="-284" w:right="-283" w:hanging="283"/>
        <w:rPr>
          <w:rFonts w:asciiTheme="minorHAnsi" w:hAnsiTheme="minorHAnsi"/>
          <w:b/>
          <w:sz w:val="32"/>
          <w:szCs w:val="32"/>
        </w:rPr>
      </w:pPr>
      <w:r>
        <w:rPr>
          <w:rFonts w:asciiTheme="minorHAnsi" w:hAnsiTheme="minorHAnsi"/>
          <w:b/>
          <w:sz w:val="36"/>
          <w:szCs w:val="36"/>
        </w:rPr>
        <w:lastRenderedPageBreak/>
        <w:t xml:space="preserve">Anmeldung zum </w:t>
      </w:r>
      <w:r w:rsidR="00BD15D8" w:rsidRPr="00BE0230">
        <w:rPr>
          <w:rFonts w:asciiTheme="minorHAnsi" w:hAnsiTheme="minorHAnsi"/>
          <w:b/>
          <w:sz w:val="36"/>
          <w:szCs w:val="36"/>
        </w:rPr>
        <w:t>3</w:t>
      </w:r>
      <w:r w:rsidR="001B31CB" w:rsidRPr="00BE0230">
        <w:rPr>
          <w:rFonts w:asciiTheme="minorHAnsi" w:hAnsiTheme="minorHAnsi"/>
          <w:b/>
          <w:sz w:val="36"/>
          <w:szCs w:val="36"/>
        </w:rPr>
        <w:t>. Hessischen Dressurforum</w:t>
      </w:r>
      <w:r w:rsidR="001B31CB" w:rsidRPr="000F7FB0">
        <w:rPr>
          <w:rFonts w:asciiTheme="minorHAnsi" w:hAnsiTheme="minorHAnsi"/>
          <w:b/>
          <w:sz w:val="32"/>
          <w:szCs w:val="32"/>
        </w:rPr>
        <w:t xml:space="preserve"> </w:t>
      </w:r>
    </w:p>
    <w:p w:rsidR="00BE0230" w:rsidRDefault="001B31CB" w:rsidP="001B31CB">
      <w:pPr>
        <w:ind w:left="-567"/>
        <w:rPr>
          <w:rFonts w:asciiTheme="minorHAnsi" w:eastAsia="Arial Unicode MS" w:hAnsiTheme="minorHAnsi"/>
          <w:b/>
          <w:color w:val="000000"/>
        </w:rPr>
      </w:pPr>
      <w:r w:rsidRPr="00BB03DB">
        <w:rPr>
          <w:rFonts w:asciiTheme="minorHAnsi" w:eastAsia="Arial Unicode MS" w:hAnsiTheme="minorHAnsi"/>
          <w:b/>
          <w:color w:val="000000"/>
        </w:rPr>
        <w:t xml:space="preserve">der Bundesvereinigung der Berufsreiter </w:t>
      </w:r>
      <w:r w:rsidR="00565BDD" w:rsidRPr="00BB03DB">
        <w:rPr>
          <w:rFonts w:asciiTheme="minorHAnsi" w:eastAsia="Arial Unicode MS" w:hAnsiTheme="minorHAnsi"/>
          <w:b/>
          <w:color w:val="000000"/>
        </w:rPr>
        <w:t>(Landesverband Hessen)</w:t>
      </w:r>
      <w:r w:rsidRPr="00BB03DB">
        <w:rPr>
          <w:rFonts w:asciiTheme="minorHAnsi" w:eastAsia="Arial Unicode MS" w:hAnsiTheme="minorHAnsi"/>
          <w:b/>
          <w:color w:val="000000"/>
        </w:rPr>
        <w:br/>
        <w:t>in Kooperation mit der Landeskommission Hessen</w:t>
      </w:r>
      <w:r w:rsidR="00565BDD" w:rsidRPr="00BB03DB">
        <w:rPr>
          <w:rFonts w:asciiTheme="minorHAnsi" w:eastAsia="Arial Unicode MS" w:hAnsiTheme="minorHAnsi"/>
          <w:b/>
          <w:color w:val="000000"/>
        </w:rPr>
        <w:t xml:space="preserve"> </w:t>
      </w:r>
      <w:r w:rsidR="00565BDD" w:rsidRPr="00391D83">
        <w:rPr>
          <w:rFonts w:asciiTheme="minorHAnsi" w:eastAsia="Arial Unicode MS" w:hAnsiTheme="minorHAnsi"/>
          <w:b/>
        </w:rPr>
        <w:t xml:space="preserve">und der Fachgruppe Dressur im DRFV </w:t>
      </w:r>
    </w:p>
    <w:p w:rsidR="001B31CB" w:rsidRPr="001B31CB" w:rsidRDefault="001B31CB" w:rsidP="001B31CB">
      <w:pPr>
        <w:ind w:left="-567"/>
        <w:rPr>
          <w:rFonts w:asciiTheme="minorHAnsi" w:hAnsiTheme="minorHAnsi"/>
          <w:b/>
          <w:sz w:val="28"/>
          <w:szCs w:val="28"/>
        </w:rPr>
      </w:pPr>
      <w:r w:rsidRPr="00BB03DB">
        <w:rPr>
          <w:rFonts w:asciiTheme="minorHAnsi" w:eastAsia="Arial Unicode MS" w:hAnsiTheme="minorHAnsi"/>
          <w:b/>
          <w:color w:val="000000"/>
        </w:rPr>
        <w:t xml:space="preserve">am </w:t>
      </w:r>
      <w:r w:rsidR="00BB03DB" w:rsidRPr="00BB03DB">
        <w:rPr>
          <w:rFonts w:asciiTheme="minorHAnsi" w:eastAsia="Arial Unicode MS" w:hAnsiTheme="minorHAnsi"/>
          <w:b/>
          <w:color w:val="000000"/>
        </w:rPr>
        <w:t>19.01.2020</w:t>
      </w:r>
      <w:r w:rsidRPr="00BB03DB">
        <w:rPr>
          <w:rFonts w:asciiTheme="minorHAnsi" w:eastAsia="Arial Unicode MS" w:hAnsiTheme="minorHAnsi"/>
          <w:b/>
          <w:color w:val="000000"/>
        </w:rPr>
        <w:t xml:space="preserve"> in </w:t>
      </w:r>
      <w:r w:rsidR="0093354E" w:rsidRPr="0093354E">
        <w:rPr>
          <w:rFonts w:asciiTheme="minorHAnsi" w:eastAsia="Arial Unicode MS" w:hAnsiTheme="minorHAnsi"/>
          <w:b/>
        </w:rPr>
        <w:t>Bad Homburg</w:t>
      </w:r>
      <w:r w:rsidR="0093354E">
        <w:rPr>
          <w:rFonts w:asciiTheme="minorHAnsi" w:eastAsia="Arial Unicode MS" w:hAnsiTheme="minorHAnsi"/>
          <w:b/>
        </w:rPr>
        <w:t>,</w:t>
      </w:r>
      <w:r w:rsidRPr="0093354E">
        <w:rPr>
          <w:rFonts w:asciiTheme="minorHAnsi" w:eastAsia="Arial Unicode MS" w:hAnsiTheme="minorHAnsi"/>
          <w:b/>
          <w:sz w:val="28"/>
          <w:szCs w:val="28"/>
        </w:rPr>
        <w:t xml:space="preserve"> </w:t>
      </w:r>
      <w:r w:rsidRPr="008B36B8">
        <w:rPr>
          <w:rFonts w:asciiTheme="minorHAnsi" w:eastAsia="Arial Unicode MS" w:hAnsiTheme="minorHAnsi"/>
          <w:b/>
          <w:color w:val="000000"/>
          <w:sz w:val="20"/>
          <w:szCs w:val="20"/>
        </w:rPr>
        <w:t>„</w:t>
      </w:r>
      <w:r w:rsidR="00BD15D8">
        <w:rPr>
          <w:rFonts w:asciiTheme="minorHAnsi" w:eastAsia="Arial Unicode MS" w:hAnsiTheme="minorHAnsi"/>
          <w:b/>
          <w:sz w:val="20"/>
          <w:szCs w:val="20"/>
        </w:rPr>
        <w:t>BRT20-001</w:t>
      </w:r>
      <w:r w:rsidRPr="008B36B8">
        <w:rPr>
          <w:rFonts w:asciiTheme="minorHAnsi" w:eastAsia="Arial Unicode MS" w:hAnsiTheme="minorHAnsi"/>
          <w:b/>
          <w:sz w:val="20"/>
          <w:szCs w:val="20"/>
        </w:rPr>
        <w:t>„</w:t>
      </w:r>
    </w:p>
    <w:p w:rsidR="0080776E" w:rsidRPr="001B31CB" w:rsidRDefault="0080776E" w:rsidP="00BD699C">
      <w:pPr>
        <w:ind w:left="-567"/>
        <w:rPr>
          <w:rFonts w:asciiTheme="minorHAnsi" w:hAnsiTheme="minorHAnsi"/>
          <w:b/>
          <w:sz w:val="28"/>
          <w:szCs w:val="28"/>
        </w:rPr>
      </w:pPr>
    </w:p>
    <w:p w:rsidR="0080776E" w:rsidRPr="00AE6A46" w:rsidRDefault="001B31CB" w:rsidP="00BD699C">
      <w:pPr>
        <w:ind w:left="-567"/>
        <w:rPr>
          <w:rFonts w:asciiTheme="minorHAnsi" w:hAnsiTheme="minorHAnsi"/>
        </w:rPr>
      </w:pPr>
      <w:r>
        <w:rPr>
          <w:rFonts w:asciiTheme="minorHAnsi" w:hAnsiTheme="minorHAnsi"/>
        </w:rPr>
        <w:t>B</w:t>
      </w:r>
      <w:r w:rsidR="0080776E">
        <w:rPr>
          <w:rFonts w:asciiTheme="minorHAnsi" w:hAnsiTheme="minorHAnsi"/>
        </w:rPr>
        <w:t>itte bis spätestens</w:t>
      </w:r>
      <w:r>
        <w:rPr>
          <w:rFonts w:asciiTheme="minorHAnsi" w:hAnsiTheme="minorHAnsi"/>
        </w:rPr>
        <w:t xml:space="preserve"> </w:t>
      </w:r>
      <w:r w:rsidR="001A2120">
        <w:rPr>
          <w:rFonts w:asciiTheme="minorHAnsi" w:hAnsiTheme="minorHAnsi"/>
          <w:b/>
        </w:rPr>
        <w:t>10</w:t>
      </w:r>
      <w:r w:rsidR="00BB03DB">
        <w:rPr>
          <w:rFonts w:asciiTheme="minorHAnsi" w:hAnsiTheme="minorHAnsi"/>
          <w:b/>
        </w:rPr>
        <w:t xml:space="preserve">.01.2020 </w:t>
      </w:r>
      <w:r w:rsidR="00BB03DB">
        <w:rPr>
          <w:rFonts w:asciiTheme="minorHAnsi" w:hAnsiTheme="minorHAnsi"/>
        </w:rPr>
        <w:t xml:space="preserve">an </w:t>
      </w:r>
      <w:hyperlink r:id="rId7" w:history="1">
        <w:r w:rsidR="00BB03DB" w:rsidRPr="00665E94">
          <w:rPr>
            <w:rStyle w:val="Hyperlink"/>
            <w:rFonts w:asciiTheme="minorHAnsi" w:hAnsiTheme="minorHAnsi"/>
          </w:rPr>
          <w:t>geschaeftsstelle@berufsreiterverband.de</w:t>
        </w:r>
      </w:hyperlink>
      <w:r w:rsidR="00BB03DB">
        <w:rPr>
          <w:rFonts w:asciiTheme="minorHAnsi" w:hAnsiTheme="minorHAnsi"/>
        </w:rPr>
        <w:t xml:space="preserve"> oder online.</w:t>
      </w:r>
    </w:p>
    <w:p w:rsidR="0080776E" w:rsidRPr="00AE6A46" w:rsidRDefault="0080776E" w:rsidP="00BD699C">
      <w:pPr>
        <w:ind w:left="-567"/>
        <w:rPr>
          <w:rFonts w:asciiTheme="minorHAnsi" w:hAnsiTheme="minorHAnsi"/>
        </w:rPr>
      </w:pPr>
    </w:p>
    <w:p w:rsidR="0080776E" w:rsidRPr="00AE6A46" w:rsidRDefault="0080776E" w:rsidP="00BD699C">
      <w:pPr>
        <w:ind w:left="-567"/>
        <w:rPr>
          <w:rFonts w:asciiTheme="minorHAnsi" w:hAnsiTheme="minorHAnsi"/>
        </w:rPr>
      </w:pPr>
      <w:r w:rsidRPr="00AE6A46">
        <w:rPr>
          <w:rFonts w:asciiTheme="minorHAnsi" w:hAnsiTheme="minorHAnsi"/>
        </w:rPr>
        <w:t xml:space="preserve">Ich nehme </w:t>
      </w:r>
      <w:r w:rsidRPr="00AE6A46">
        <w:rPr>
          <w:rFonts w:asciiTheme="minorHAnsi" w:hAnsiTheme="minorHAnsi"/>
          <w:u w:val="single"/>
        </w:rPr>
        <w:t>verbindlich</w:t>
      </w:r>
      <w:r>
        <w:rPr>
          <w:rFonts w:asciiTheme="minorHAnsi" w:hAnsiTheme="minorHAnsi"/>
        </w:rPr>
        <w:t xml:space="preserve"> </w:t>
      </w:r>
      <w:r w:rsidRPr="00AE6A46">
        <w:rPr>
          <w:rFonts w:asciiTheme="minorHAnsi" w:hAnsiTheme="minorHAnsi"/>
        </w:rPr>
        <w:t>teil:</w:t>
      </w:r>
    </w:p>
    <w:p w:rsidR="0080776E" w:rsidRPr="002D1B19" w:rsidRDefault="001B31CB" w:rsidP="00BD699C">
      <w:pPr>
        <w:ind w:left="-567"/>
        <w:rPr>
          <w:rFonts w:asciiTheme="minorHAnsi" w:hAnsiTheme="minorHAnsi"/>
          <w:sz w:val="20"/>
          <w:szCs w:val="20"/>
        </w:rPr>
      </w:pPr>
      <w:r w:rsidRPr="002D1B19">
        <w:rPr>
          <w:rFonts w:asciiTheme="minorHAnsi" w:hAnsiTheme="minorHAnsi"/>
          <w:sz w:val="20"/>
          <w:szCs w:val="20"/>
        </w:rPr>
        <w:t>(B</w:t>
      </w:r>
      <w:r w:rsidR="0080776E" w:rsidRPr="002D1B19">
        <w:rPr>
          <w:rFonts w:asciiTheme="minorHAnsi" w:hAnsiTheme="minorHAnsi"/>
          <w:sz w:val="20"/>
          <w:szCs w:val="20"/>
        </w:rPr>
        <w:t>itte in Druckschrift ausfüllen)</w:t>
      </w:r>
    </w:p>
    <w:p w:rsidR="0080776E" w:rsidRDefault="0080776E" w:rsidP="00BD699C">
      <w:pPr>
        <w:ind w:left="-567"/>
        <w:rPr>
          <w:rFonts w:asciiTheme="minorHAnsi" w:hAnsiTheme="minorHAnsi"/>
        </w:rPr>
      </w:pPr>
    </w:p>
    <w:p w:rsidR="00330E64" w:rsidRPr="00CD6FD7" w:rsidRDefault="0080776E" w:rsidP="00BD699C">
      <w:pPr>
        <w:tabs>
          <w:tab w:val="left" w:pos="1418"/>
          <w:tab w:val="left" w:pos="2552"/>
          <w:tab w:val="left" w:pos="5812"/>
        </w:tabs>
        <w:ind w:left="-567"/>
        <w:rPr>
          <w:rFonts w:asciiTheme="minorHAnsi" w:hAnsiTheme="minorHAnsi" w:cs="Calibri"/>
        </w:rPr>
      </w:pPr>
      <w:r w:rsidRPr="00AE6A46">
        <w:rPr>
          <w:rFonts w:asciiTheme="minorHAnsi" w:hAnsiTheme="minorHAnsi" w:cs="Calibri"/>
          <w:sz w:val="28"/>
          <w:szCs w:val="28"/>
          <w:lang w:val="en-US"/>
        </w:rPr>
        <w:sym w:font="Wingdings 2" w:char="F02A"/>
      </w:r>
      <w:r w:rsidR="00330E64" w:rsidRPr="00CD6FD7">
        <w:rPr>
          <w:rFonts w:asciiTheme="minorHAnsi" w:hAnsiTheme="minorHAnsi" w:cs="Calibri"/>
          <w:sz w:val="28"/>
          <w:szCs w:val="28"/>
        </w:rPr>
        <w:t xml:space="preserve"> </w:t>
      </w:r>
      <w:r w:rsidRPr="00CD6FD7">
        <w:rPr>
          <w:rFonts w:asciiTheme="minorHAnsi" w:hAnsiTheme="minorHAnsi" w:cs="Calibri"/>
        </w:rPr>
        <w:t>BBR-Mitglied</w:t>
      </w:r>
      <w:r w:rsidR="00330E64" w:rsidRPr="00CD6FD7">
        <w:rPr>
          <w:rFonts w:asciiTheme="minorHAnsi" w:hAnsiTheme="minorHAnsi" w:cs="Calibri"/>
        </w:rPr>
        <w:t xml:space="preserve"> </w:t>
      </w:r>
      <w:r w:rsidR="00330E64" w:rsidRPr="00CD6FD7">
        <w:rPr>
          <w:rFonts w:asciiTheme="minorHAnsi" w:hAnsiTheme="minorHAnsi" w:cs="Calibri"/>
        </w:rPr>
        <w:tab/>
      </w:r>
      <w:r w:rsidR="00330E64" w:rsidRPr="00CD6FD7">
        <w:rPr>
          <w:rFonts w:asciiTheme="minorHAnsi" w:hAnsiTheme="minorHAnsi" w:cs="Calibri"/>
        </w:rPr>
        <w:tab/>
      </w:r>
      <w:r w:rsidR="00330E64" w:rsidRPr="00AE6A46">
        <w:rPr>
          <w:rFonts w:asciiTheme="minorHAnsi" w:hAnsiTheme="minorHAnsi" w:cs="Calibri"/>
          <w:sz w:val="28"/>
          <w:szCs w:val="28"/>
          <w:lang w:val="en-US"/>
        </w:rPr>
        <w:sym w:font="Wingdings 2" w:char="F02A"/>
      </w:r>
      <w:r w:rsidR="00330E64" w:rsidRPr="00CD6FD7">
        <w:rPr>
          <w:rFonts w:asciiTheme="minorHAnsi" w:hAnsiTheme="minorHAnsi" w:cs="Calibri"/>
          <w:sz w:val="28"/>
          <w:szCs w:val="28"/>
        </w:rPr>
        <w:t xml:space="preserve"> </w:t>
      </w:r>
      <w:r w:rsidR="00855CC6" w:rsidRPr="00CD6FD7">
        <w:rPr>
          <w:rFonts w:asciiTheme="minorHAnsi" w:hAnsiTheme="minorHAnsi" w:cs="Calibri"/>
        </w:rPr>
        <w:t xml:space="preserve"> Auszubildende(r)</w:t>
      </w:r>
      <w:r w:rsidR="00330E64" w:rsidRPr="00CD6FD7">
        <w:rPr>
          <w:rFonts w:asciiTheme="minorHAnsi" w:hAnsiTheme="minorHAnsi" w:cs="Calibri"/>
        </w:rPr>
        <w:tab/>
      </w:r>
      <w:r w:rsidR="00330E64" w:rsidRPr="00AE6A46">
        <w:rPr>
          <w:rFonts w:asciiTheme="minorHAnsi" w:hAnsiTheme="minorHAnsi" w:cs="Calibri"/>
          <w:sz w:val="28"/>
          <w:szCs w:val="28"/>
          <w:lang w:val="en-US"/>
        </w:rPr>
        <w:sym w:font="Wingdings 2" w:char="F02A"/>
      </w:r>
      <w:r w:rsidR="00855CC6" w:rsidRPr="00CD6FD7">
        <w:rPr>
          <w:rFonts w:asciiTheme="minorHAnsi" w:hAnsiTheme="minorHAnsi" w:cs="Calibri"/>
        </w:rPr>
        <w:t xml:space="preserve"> hessische(r) Richter(in)</w:t>
      </w:r>
      <w:r w:rsidRPr="00CD6FD7">
        <w:rPr>
          <w:rFonts w:asciiTheme="minorHAnsi" w:hAnsiTheme="minorHAnsi" w:cs="Calibri"/>
        </w:rPr>
        <w:tab/>
      </w:r>
    </w:p>
    <w:p w:rsidR="0080776E" w:rsidRDefault="00330E64" w:rsidP="002D1B19">
      <w:pPr>
        <w:tabs>
          <w:tab w:val="left" w:pos="-284"/>
          <w:tab w:val="left" w:pos="2552"/>
          <w:tab w:val="left" w:pos="5812"/>
        </w:tabs>
        <w:ind w:left="-567" w:right="-425"/>
        <w:rPr>
          <w:rFonts w:asciiTheme="minorHAnsi" w:hAnsiTheme="minorHAnsi" w:cs="Calibri"/>
        </w:rPr>
      </w:pPr>
      <w:r w:rsidRPr="00AE6A46">
        <w:rPr>
          <w:rFonts w:asciiTheme="minorHAnsi" w:hAnsiTheme="minorHAnsi" w:cs="Calibri"/>
          <w:sz w:val="28"/>
          <w:szCs w:val="28"/>
          <w:lang w:val="en-US"/>
        </w:rPr>
        <w:sym w:font="Wingdings 2" w:char="F02A"/>
      </w:r>
      <w:r w:rsidR="0080776E" w:rsidRPr="00CD6FD7">
        <w:rPr>
          <w:rFonts w:asciiTheme="minorHAnsi" w:hAnsiTheme="minorHAnsi" w:cs="Calibri"/>
        </w:rPr>
        <w:t xml:space="preserve"> Nicht-Mitglied</w:t>
      </w:r>
      <w:r w:rsidR="0080776E" w:rsidRPr="00CD6FD7">
        <w:rPr>
          <w:rFonts w:asciiTheme="minorHAnsi" w:hAnsiTheme="minorHAnsi" w:cs="Calibri"/>
        </w:rPr>
        <w:tab/>
      </w:r>
      <w:r w:rsidR="00565BDD" w:rsidRPr="00CD6FD7">
        <w:rPr>
          <w:rFonts w:asciiTheme="minorHAnsi" w:hAnsiTheme="minorHAnsi" w:cs="Calibri"/>
        </w:rPr>
        <w:tab/>
      </w:r>
      <w:r w:rsidR="00565BDD" w:rsidRPr="00AE6A46">
        <w:rPr>
          <w:rFonts w:asciiTheme="minorHAnsi" w:hAnsiTheme="minorHAnsi" w:cs="Calibri"/>
          <w:sz w:val="28"/>
          <w:szCs w:val="28"/>
          <w:lang w:val="en-US"/>
        </w:rPr>
        <w:sym w:font="Wingdings 2" w:char="F02A"/>
      </w:r>
      <w:r w:rsidR="00565BDD" w:rsidRPr="00CD6FD7">
        <w:rPr>
          <w:rFonts w:asciiTheme="minorHAnsi" w:hAnsiTheme="minorHAnsi" w:cs="Calibri"/>
        </w:rPr>
        <w:t xml:space="preserve"> </w:t>
      </w:r>
      <w:r w:rsidR="00565BDD" w:rsidRPr="00391D83">
        <w:rPr>
          <w:rFonts w:asciiTheme="minorHAnsi" w:hAnsiTheme="minorHAnsi" w:cs="Calibri"/>
        </w:rPr>
        <w:t>DRFV-FG Dressur</w:t>
      </w:r>
      <w:r w:rsidR="002D1B19">
        <w:rPr>
          <w:rFonts w:asciiTheme="minorHAnsi" w:hAnsiTheme="minorHAnsi" w:cs="Calibri"/>
          <w:color w:val="FF0000"/>
        </w:rPr>
        <w:br/>
      </w:r>
      <w:r w:rsidR="002D1B19">
        <w:rPr>
          <w:rFonts w:asciiTheme="minorHAnsi" w:hAnsiTheme="minorHAnsi" w:cs="Calibri"/>
          <w:color w:val="FF0000"/>
        </w:rPr>
        <w:br/>
      </w:r>
      <w:r w:rsidR="00CD6FD7" w:rsidRPr="003D2452">
        <w:rPr>
          <w:rFonts w:asciiTheme="minorHAnsi" w:hAnsiTheme="minorHAnsi" w:cs="Calibri"/>
          <w:sz w:val="28"/>
          <w:szCs w:val="28"/>
          <w:lang w:val="en-US"/>
        </w:rPr>
        <w:sym w:font="Wingdings 2" w:char="F02A"/>
      </w:r>
      <w:r w:rsidR="00CD6FD7" w:rsidRPr="003D2452">
        <w:rPr>
          <w:rFonts w:asciiTheme="minorHAnsi" w:hAnsiTheme="minorHAnsi" w:cs="Calibri"/>
          <w:sz w:val="28"/>
          <w:szCs w:val="28"/>
        </w:rPr>
        <w:t xml:space="preserve"> </w:t>
      </w:r>
      <w:r w:rsidR="002D1B19" w:rsidRPr="003D2452">
        <w:rPr>
          <w:rFonts w:asciiTheme="minorHAnsi" w:hAnsiTheme="minorHAnsi" w:cs="Calibri"/>
        </w:rPr>
        <w:t>Buffet a` 18,50 €/Person</w:t>
      </w:r>
      <w:r w:rsidR="002D1B19" w:rsidRPr="003D2452">
        <w:rPr>
          <w:rFonts w:asciiTheme="minorHAnsi" w:hAnsiTheme="minorHAnsi" w:cs="Calibri"/>
        </w:rPr>
        <w:br/>
        <w:t xml:space="preserve"> </w:t>
      </w:r>
      <w:r w:rsidR="002D1B19" w:rsidRPr="003D2452">
        <w:rPr>
          <w:rFonts w:asciiTheme="minorHAnsi" w:hAnsiTheme="minorHAnsi" w:cs="Calibri"/>
        </w:rPr>
        <w:tab/>
        <w:t>Blattsalate - zweierlei Dressing, Grüne Soße, Schnitzel, veg. Brauhaus Ravioli, Rosmarinkartoffeln</w:t>
      </w:r>
    </w:p>
    <w:p w:rsidR="002D1B19" w:rsidRPr="00BE0230" w:rsidRDefault="007D21E6" w:rsidP="007D21E6">
      <w:pPr>
        <w:tabs>
          <w:tab w:val="left" w:pos="-284"/>
          <w:tab w:val="left" w:pos="2552"/>
          <w:tab w:val="left" w:pos="5812"/>
        </w:tabs>
        <w:ind w:left="-567" w:right="-425"/>
        <w:rPr>
          <w:rFonts w:asciiTheme="minorHAnsi" w:hAnsiTheme="minorHAnsi" w:cs="Calibri"/>
          <w:color w:val="FF0000"/>
        </w:rPr>
      </w:pPr>
      <w:r>
        <w:rPr>
          <w:rFonts w:asciiTheme="minorHAnsi" w:hAnsiTheme="minorHAnsi" w:cs="Calibri"/>
        </w:rPr>
        <w:tab/>
      </w:r>
    </w:p>
    <w:p w:rsidR="00CD6FD7" w:rsidRDefault="00BE0230" w:rsidP="00BE0230">
      <w:pPr>
        <w:tabs>
          <w:tab w:val="left" w:pos="1418"/>
          <w:tab w:val="left" w:pos="2552"/>
          <w:tab w:val="left" w:pos="5812"/>
        </w:tabs>
        <w:ind w:left="-567"/>
        <w:rPr>
          <w:rFonts w:asciiTheme="minorHAnsi" w:hAnsiTheme="minorHAnsi" w:cs="Calibri"/>
          <w:b/>
          <w:bCs/>
        </w:rPr>
      </w:pPr>
      <w:r w:rsidRPr="003D2452">
        <w:rPr>
          <w:rFonts w:asciiTheme="minorHAnsi" w:hAnsiTheme="minorHAnsi" w:cs="Calibri"/>
          <w:b/>
          <w:bCs/>
        </w:rPr>
        <w:t>Die Anmeldung zum</w:t>
      </w:r>
      <w:r w:rsidR="002D1B19" w:rsidRPr="003D2452">
        <w:rPr>
          <w:rFonts w:asciiTheme="minorHAnsi" w:hAnsiTheme="minorHAnsi" w:cs="Calibri"/>
          <w:b/>
          <w:bCs/>
        </w:rPr>
        <w:t xml:space="preserve"> Buffet </w:t>
      </w:r>
      <w:r w:rsidRPr="003D2452">
        <w:rPr>
          <w:rFonts w:asciiTheme="minorHAnsi" w:hAnsiTheme="minorHAnsi" w:cs="Calibri"/>
          <w:b/>
          <w:bCs/>
        </w:rPr>
        <w:t>ist verbindlich und</w:t>
      </w:r>
      <w:r w:rsidR="002D1B19" w:rsidRPr="003D2452">
        <w:rPr>
          <w:rFonts w:asciiTheme="minorHAnsi" w:hAnsiTheme="minorHAnsi" w:cs="Calibri"/>
          <w:b/>
          <w:bCs/>
        </w:rPr>
        <w:t xml:space="preserve"> die Zahlung ist auch bei Nicht</w:t>
      </w:r>
      <w:r w:rsidRPr="003D2452">
        <w:rPr>
          <w:rFonts w:asciiTheme="minorHAnsi" w:hAnsiTheme="minorHAnsi" w:cs="Calibri"/>
          <w:b/>
          <w:bCs/>
        </w:rPr>
        <w:t>teilnahme fällig.</w:t>
      </w:r>
    </w:p>
    <w:p w:rsidR="00371715" w:rsidRPr="003D2452" w:rsidRDefault="00371715" w:rsidP="00BE0230">
      <w:pPr>
        <w:tabs>
          <w:tab w:val="left" w:pos="1418"/>
          <w:tab w:val="left" w:pos="2552"/>
          <w:tab w:val="left" w:pos="5812"/>
        </w:tabs>
        <w:ind w:left="-567"/>
        <w:rPr>
          <w:rFonts w:asciiTheme="minorHAnsi" w:hAnsiTheme="minorHAnsi" w:cs="Calibri"/>
          <w:b/>
          <w:bCs/>
        </w:rPr>
      </w:pPr>
    </w:p>
    <w:p w:rsidR="00BE0230" w:rsidRPr="00CD6FD7" w:rsidRDefault="00BE0230" w:rsidP="00BE0230">
      <w:pPr>
        <w:tabs>
          <w:tab w:val="left" w:pos="1418"/>
          <w:tab w:val="left" w:pos="2552"/>
          <w:tab w:val="left" w:pos="5812"/>
        </w:tabs>
        <w:ind w:left="-567"/>
        <w:rPr>
          <w:rFonts w:asciiTheme="minorHAnsi" w:hAnsiTheme="minorHAnsi" w:cs="Calibri"/>
        </w:rPr>
      </w:pP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r w:rsidRPr="005174DF">
        <w:rPr>
          <w:rFonts w:asciiTheme="minorHAnsi" w:hAnsiTheme="minorHAnsi" w:cs="Calibri"/>
        </w:rPr>
        <w:t>Nachname:</w:t>
      </w:r>
      <w:r w:rsidRPr="005174DF">
        <w:rPr>
          <w:rFonts w:asciiTheme="minorHAnsi" w:hAnsiTheme="minorHAnsi" w:cs="Calibri"/>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r w:rsidRPr="005174DF">
        <w:rPr>
          <w:rFonts w:asciiTheme="minorHAnsi" w:hAnsiTheme="minorHAnsi" w:cs="Calibri"/>
        </w:rPr>
        <w:t>Vorname:</w:t>
      </w:r>
      <w:r w:rsidRPr="005174DF">
        <w:rPr>
          <w:rFonts w:asciiTheme="minorHAnsi" w:hAnsiTheme="minorHAnsi" w:cs="Calibri"/>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rPr>
      </w:pP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r w:rsidRPr="005174DF">
        <w:rPr>
          <w:rFonts w:asciiTheme="minorHAnsi" w:hAnsiTheme="minorHAnsi" w:cs="Calibri"/>
        </w:rPr>
        <w:t>Straße:</w:t>
      </w:r>
      <w:r w:rsidRPr="005174DF">
        <w:rPr>
          <w:rFonts w:asciiTheme="minorHAnsi" w:hAnsiTheme="minorHAnsi" w:cs="Calibri"/>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rPr>
      </w:pP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r w:rsidRPr="005174DF">
        <w:rPr>
          <w:rFonts w:asciiTheme="minorHAnsi" w:hAnsiTheme="minorHAnsi" w:cs="Calibri"/>
        </w:rPr>
        <w:t>PLZ/Ort:</w:t>
      </w:r>
      <w:r w:rsidRPr="005174DF">
        <w:rPr>
          <w:rFonts w:asciiTheme="minorHAnsi" w:hAnsiTheme="minorHAnsi" w:cs="Calibri"/>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rPr>
      </w:pP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r w:rsidRPr="005174DF">
        <w:rPr>
          <w:rFonts w:asciiTheme="minorHAnsi" w:hAnsiTheme="minorHAnsi" w:cs="Calibri"/>
        </w:rPr>
        <w:t>Mobil:</w:t>
      </w:r>
      <w:r w:rsidRPr="005174DF">
        <w:rPr>
          <w:rFonts w:asciiTheme="minorHAnsi" w:hAnsiTheme="minorHAnsi" w:cs="Calibri"/>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r w:rsidRPr="005174DF">
        <w:rPr>
          <w:rFonts w:asciiTheme="minorHAnsi" w:hAnsiTheme="minorHAnsi" w:cs="Calibri"/>
        </w:rPr>
        <w:t>Telefon:</w:t>
      </w:r>
      <w:r w:rsidRPr="005174DF">
        <w:rPr>
          <w:rFonts w:asciiTheme="minorHAnsi" w:hAnsiTheme="minorHAnsi" w:cs="Calibri"/>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rPr>
      </w:pP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r w:rsidRPr="005174DF">
        <w:rPr>
          <w:rFonts w:asciiTheme="minorHAnsi" w:hAnsiTheme="minorHAnsi" w:cs="Calibri"/>
        </w:rPr>
        <w:t>Fax:</w:t>
      </w:r>
      <w:r w:rsidRPr="005174DF">
        <w:rPr>
          <w:rFonts w:asciiTheme="minorHAnsi" w:hAnsiTheme="minorHAnsi" w:cs="Calibri"/>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u w:val="dotted"/>
        </w:rPr>
      </w:pPr>
    </w:p>
    <w:p w:rsidR="00BB03DB" w:rsidRPr="005174DF"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ind w:left="-567"/>
        <w:rPr>
          <w:rFonts w:asciiTheme="minorHAnsi" w:hAnsiTheme="minorHAnsi" w:cs="Calibri"/>
        </w:rPr>
      </w:pPr>
      <w:r w:rsidRPr="005174DF">
        <w:rPr>
          <w:rFonts w:asciiTheme="minorHAnsi" w:hAnsiTheme="minorHAnsi" w:cs="Calibri"/>
        </w:rPr>
        <w:t>E-Mail:</w:t>
      </w:r>
      <w:r w:rsidRPr="005174DF">
        <w:rPr>
          <w:rFonts w:asciiTheme="minorHAnsi" w:hAnsiTheme="minorHAnsi" w:cs="Calibri"/>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r w:rsidRPr="005174DF">
        <w:rPr>
          <w:rFonts w:asciiTheme="minorHAnsi" w:hAnsiTheme="minorHAnsi" w:cs="Calibri"/>
          <w:u w:val="dotted"/>
        </w:rPr>
        <w:tab/>
      </w:r>
    </w:p>
    <w:p w:rsidR="00BB03DB" w:rsidRPr="00AE6A46" w:rsidRDefault="00BB03DB" w:rsidP="00BB03D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right" w:pos="9781"/>
        </w:tabs>
        <w:overflowPunct w:val="0"/>
        <w:autoSpaceDE w:val="0"/>
        <w:autoSpaceDN w:val="0"/>
        <w:adjustRightInd w:val="0"/>
        <w:ind w:left="-567"/>
        <w:textAlignment w:val="baseline"/>
        <w:rPr>
          <w:rFonts w:asciiTheme="minorHAnsi" w:hAnsiTheme="minorHAnsi"/>
          <w:b/>
        </w:rPr>
      </w:pPr>
      <w:r w:rsidRPr="005174DF">
        <w:rPr>
          <w:rFonts w:asciiTheme="minorHAnsi" w:hAnsiTheme="minorHAnsi" w:cs="Calibri"/>
          <w:b/>
        </w:rPr>
        <w:tab/>
      </w:r>
      <w:r w:rsidRPr="005174DF">
        <w:rPr>
          <w:rFonts w:asciiTheme="minorHAnsi" w:eastAsia="Times New Roman" w:hAnsiTheme="minorHAnsi" w:cs="Calibri"/>
          <w:b/>
          <w:bCs/>
          <w:w w:val="100"/>
          <w:sz w:val="20"/>
          <w:szCs w:val="20"/>
          <w:lang w:eastAsia="de-DE"/>
        </w:rPr>
        <w:t>(Bitte unbedingt angeben, da die Anmeldebestätigung per E-Mail verschickt wird)</w:t>
      </w:r>
      <w:r w:rsidRPr="005174DF">
        <w:rPr>
          <w:rFonts w:asciiTheme="minorHAnsi" w:eastAsia="Times New Roman" w:hAnsiTheme="minorHAnsi" w:cs="Calibri"/>
          <w:b/>
          <w:bCs/>
          <w:w w:val="100"/>
          <w:sz w:val="20"/>
          <w:szCs w:val="20"/>
          <w:lang w:eastAsia="de-DE"/>
        </w:rPr>
        <w:tab/>
      </w:r>
    </w:p>
    <w:p w:rsidR="00BB03DB" w:rsidRDefault="00BB03DB" w:rsidP="00BB03DB">
      <w:pPr>
        <w:ind w:left="-567"/>
        <w:rPr>
          <w:rFonts w:asciiTheme="minorHAnsi" w:hAnsiTheme="minorHAnsi"/>
          <w:b/>
          <w:sz w:val="28"/>
          <w:szCs w:val="28"/>
        </w:rPr>
      </w:pPr>
    </w:p>
    <w:p w:rsidR="00BB03DB" w:rsidRPr="00F25BE9" w:rsidRDefault="00BB03DB" w:rsidP="00BB03DB">
      <w:pPr>
        <w:ind w:left="-567"/>
        <w:rPr>
          <w:rFonts w:asciiTheme="minorHAnsi" w:hAnsiTheme="minorHAnsi"/>
          <w:b/>
          <w:sz w:val="22"/>
          <w:szCs w:val="22"/>
        </w:rPr>
      </w:pPr>
    </w:p>
    <w:p w:rsidR="00BB03DB" w:rsidRPr="007F1446" w:rsidRDefault="00BB03DB" w:rsidP="00BB03DB">
      <w:pPr>
        <w:ind w:left="-567"/>
        <w:rPr>
          <w:rFonts w:asciiTheme="minorHAnsi" w:hAnsiTheme="minorHAnsi"/>
          <w:b/>
          <w:bCs/>
          <w:sz w:val="18"/>
          <w:szCs w:val="18"/>
        </w:rPr>
      </w:pPr>
      <w:r w:rsidRPr="007F1446">
        <w:rPr>
          <w:rFonts w:asciiTheme="minorHAnsi" w:hAnsiTheme="minorHAnsi"/>
          <w:b/>
          <w:sz w:val="18"/>
          <w:szCs w:val="18"/>
        </w:rPr>
        <w:t>Information zur Datenerhebung gemäß Artikel 13 DSGVO</w:t>
      </w:r>
    </w:p>
    <w:p w:rsidR="00BB03DB" w:rsidRPr="007F1446" w:rsidRDefault="00BB03DB" w:rsidP="00BB03DB">
      <w:pPr>
        <w:ind w:left="-567"/>
        <w:rPr>
          <w:rFonts w:asciiTheme="minorHAnsi" w:hAnsiTheme="minorHAnsi"/>
          <w:bCs/>
          <w:color w:val="0000FF" w:themeColor="hyperlink"/>
          <w:sz w:val="18"/>
          <w:szCs w:val="18"/>
          <w:u w:val="single"/>
        </w:rPr>
      </w:pPr>
      <w:r w:rsidRPr="007F1446">
        <w:rPr>
          <w:rFonts w:asciiTheme="minorHAnsi" w:hAnsiTheme="minorHAnsi"/>
          <w:sz w:val="18"/>
          <w:szCs w:val="18"/>
        </w:rPr>
        <w:t>Der</w:t>
      </w:r>
      <w:r w:rsidRPr="007F1446">
        <w:rPr>
          <w:rFonts w:asciiTheme="minorHAnsi" w:hAnsiTheme="minorHAnsi"/>
          <w:i/>
          <w:sz w:val="18"/>
          <w:szCs w:val="18"/>
        </w:rPr>
        <w:t xml:space="preserve"> </w:t>
      </w:r>
      <w:r w:rsidRPr="007F1446">
        <w:rPr>
          <w:rFonts w:asciiTheme="minorHAnsi" w:hAnsiTheme="minorHAnsi"/>
          <w:b/>
          <w:i/>
          <w:sz w:val="18"/>
          <w:szCs w:val="18"/>
        </w:rPr>
        <w:t xml:space="preserve">Deutsche Reiter- und Fahrerverband e.V. Fachgruppe Bundesvereinigung der Berufsreiter </w:t>
      </w:r>
      <w:r w:rsidRPr="007F1446">
        <w:rPr>
          <w:rFonts w:asciiTheme="minorHAnsi" w:hAnsiTheme="minorHAnsi"/>
          <w:sz w:val="18"/>
          <w:szCs w:val="18"/>
        </w:rPr>
        <w:t xml:space="preserve">erhebt die Daten zum Zweck der Durchführung der Veranstaltung. Diese Daten werden ggf. an den Veranstalter, den/die Referenten, den Delegierten und weiteren Personen, die im Zusammenhang mit der Veranstaltung stehen, weitergegeben. Die Daten werden gelöscht, sobald sie für den Zweck ihrer Verarbeitung nicht mehr erforderlich sind. Wie Sie wissen, wird bei unseren Events fotografiert/gefilmt – diese Aufnahmen benutzen wir für unsere Berichterstattungen u.a. in Social Media/Berichterstattung an Dritte wie St. Georg. Sollten Sie nicht fotografiert/gefilmt werden wollen, bzw. nicht wollen, dass Ihre Aufnahmen veröffentlicht werden – so lassen Sie uns dies vorab gerne wissen. Weitere Infos zum Datenschutzrecht finden Sie unter </w:t>
      </w:r>
      <w:hyperlink r:id="rId8" w:history="1">
        <w:r w:rsidRPr="007F1446">
          <w:rPr>
            <w:rFonts w:asciiTheme="minorHAnsi" w:hAnsiTheme="minorHAnsi"/>
            <w:color w:val="0000FF" w:themeColor="hyperlink"/>
            <w:sz w:val="18"/>
            <w:szCs w:val="18"/>
            <w:u w:val="single"/>
          </w:rPr>
          <w:t>www.berufsreiter.com</w:t>
        </w:r>
      </w:hyperlink>
    </w:p>
    <w:p w:rsidR="00BB03DB" w:rsidRPr="00AE6A46" w:rsidRDefault="00BB03DB" w:rsidP="00BB03DB">
      <w:pPr>
        <w:ind w:left="-567"/>
        <w:rPr>
          <w:rFonts w:asciiTheme="minorHAnsi" w:hAnsiTheme="minorHAnsi"/>
          <w:b/>
          <w:sz w:val="28"/>
          <w:szCs w:val="28"/>
        </w:rPr>
      </w:pPr>
    </w:p>
    <w:p w:rsidR="00371715" w:rsidRDefault="00371715" w:rsidP="00BD699C">
      <w:pPr>
        <w:ind w:left="-567"/>
        <w:rPr>
          <w:rFonts w:asciiTheme="minorHAnsi" w:hAnsiTheme="minorHAnsi"/>
          <w:sz w:val="28"/>
          <w:szCs w:val="28"/>
          <w:u w:val="dotted"/>
        </w:rPr>
      </w:pPr>
    </w:p>
    <w:p w:rsidR="0080776E" w:rsidRPr="00CD6FD7" w:rsidRDefault="00BB03DB" w:rsidP="00BD699C">
      <w:pPr>
        <w:ind w:left="-567"/>
        <w:rPr>
          <w:rFonts w:ascii="Calibri" w:hAnsi="Calibri" w:cs="Calibri"/>
        </w:rPr>
      </w:pPr>
      <w:r w:rsidRPr="00AE6A46">
        <w:rPr>
          <w:rFonts w:asciiTheme="minorHAnsi" w:hAnsiTheme="minorHAnsi"/>
          <w:sz w:val="28"/>
          <w:szCs w:val="28"/>
          <w:u w:val="dotted"/>
        </w:rPr>
        <w:tab/>
      </w:r>
      <w:r w:rsidRPr="00AE6A46">
        <w:rPr>
          <w:rFonts w:asciiTheme="minorHAnsi" w:hAnsiTheme="minorHAnsi"/>
          <w:sz w:val="28"/>
          <w:szCs w:val="28"/>
          <w:u w:val="dotted"/>
        </w:rPr>
        <w:tab/>
      </w:r>
      <w:r w:rsidRPr="00AE6A46">
        <w:rPr>
          <w:rFonts w:asciiTheme="minorHAnsi" w:hAnsiTheme="minorHAnsi"/>
          <w:sz w:val="28"/>
          <w:szCs w:val="28"/>
          <w:u w:val="dotted"/>
        </w:rPr>
        <w:tab/>
      </w:r>
      <w:r w:rsidRPr="00AE6A46">
        <w:rPr>
          <w:rFonts w:asciiTheme="minorHAnsi" w:hAnsiTheme="minorHAnsi"/>
          <w:sz w:val="28"/>
          <w:szCs w:val="28"/>
          <w:u w:val="dotted"/>
        </w:rPr>
        <w:tab/>
      </w:r>
      <w:r w:rsidRPr="00AE6A46">
        <w:rPr>
          <w:rFonts w:asciiTheme="minorHAnsi" w:hAnsiTheme="minorHAnsi"/>
          <w:sz w:val="28"/>
          <w:szCs w:val="28"/>
          <w:u w:val="dotted"/>
        </w:rPr>
        <w:tab/>
      </w:r>
      <w:r w:rsidRPr="00AE6A46">
        <w:rPr>
          <w:rFonts w:asciiTheme="minorHAnsi" w:hAnsiTheme="minorHAnsi"/>
          <w:sz w:val="28"/>
          <w:szCs w:val="28"/>
          <w:u w:val="dotted"/>
        </w:rPr>
        <w:tab/>
      </w:r>
      <w:r w:rsidRPr="00AE6A46">
        <w:rPr>
          <w:rFonts w:asciiTheme="minorHAnsi" w:hAnsiTheme="minorHAnsi"/>
          <w:sz w:val="28"/>
          <w:szCs w:val="28"/>
          <w:u w:val="dotted"/>
        </w:rPr>
        <w:tab/>
      </w:r>
      <w:r w:rsidRPr="00AE6A46">
        <w:rPr>
          <w:rFonts w:asciiTheme="minorHAnsi" w:hAnsiTheme="minorHAnsi"/>
          <w:sz w:val="28"/>
          <w:szCs w:val="28"/>
          <w:u w:val="dotted"/>
        </w:rPr>
        <w:tab/>
      </w:r>
      <w:r>
        <w:rPr>
          <w:rFonts w:asciiTheme="minorHAnsi" w:hAnsiTheme="minorHAnsi"/>
          <w:sz w:val="28"/>
          <w:szCs w:val="28"/>
          <w:u w:val="dotted"/>
        </w:rPr>
        <w:br/>
      </w:r>
      <w:r w:rsidRPr="00A25A3B">
        <w:rPr>
          <w:rFonts w:asciiTheme="minorHAnsi" w:hAnsiTheme="minorHAnsi"/>
          <w:sz w:val="16"/>
          <w:szCs w:val="16"/>
        </w:rPr>
        <w:t>Datum, Unterschrift</w:t>
      </w:r>
    </w:p>
    <w:sectPr w:rsidR="0080776E" w:rsidRPr="00CD6FD7" w:rsidSect="00975B84">
      <w:headerReference w:type="default" r:id="rId9"/>
      <w:pgSz w:w="11906" w:h="16838"/>
      <w:pgMar w:top="2240" w:right="849" w:bottom="284"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09E0" w:rsidRDefault="004909E0" w:rsidP="00AF486F">
      <w:r>
        <w:separator/>
      </w:r>
    </w:p>
  </w:endnote>
  <w:endnote w:type="continuationSeparator" w:id="0">
    <w:p w:rsidR="004909E0" w:rsidRDefault="004909E0" w:rsidP="00AF4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Gisha">
    <w:altName w:val="Gisha"/>
    <w:panose1 w:val="00000000000000000000"/>
    <w:charset w:val="00"/>
    <w:family w:val="swiss"/>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09E0" w:rsidRDefault="004909E0" w:rsidP="00AF486F">
      <w:r>
        <w:separator/>
      </w:r>
    </w:p>
  </w:footnote>
  <w:footnote w:type="continuationSeparator" w:id="0">
    <w:p w:rsidR="004909E0" w:rsidRDefault="004909E0" w:rsidP="00AF48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165A" w:rsidRDefault="0005165A">
    <w:pPr>
      <w:pStyle w:val="Kopfzeile"/>
    </w:pPr>
    <w:r>
      <w:rPr>
        <w:noProof/>
        <w:lang w:eastAsia="de-DE"/>
      </w:rPr>
      <mc:AlternateContent>
        <mc:Choice Requires="wps">
          <w:drawing>
            <wp:anchor distT="0" distB="0" distL="114300" distR="114300" simplePos="0" relativeHeight="251658240" behindDoc="0" locked="0" layoutInCell="1" allowOverlap="1">
              <wp:simplePos x="0" y="0"/>
              <wp:positionH relativeFrom="column">
                <wp:posOffset>-697865</wp:posOffset>
              </wp:positionH>
              <wp:positionV relativeFrom="paragraph">
                <wp:posOffset>-307340</wp:posOffset>
              </wp:positionV>
              <wp:extent cx="7232015" cy="1306195"/>
              <wp:effectExtent l="1905"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2015" cy="1306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5165A" w:rsidRDefault="0005165A">
                          <w:r>
                            <w:rPr>
                              <w:noProof/>
                              <w:lang w:eastAsia="de-DE"/>
                            </w:rPr>
                            <w:drawing>
                              <wp:inline distT="0" distB="0" distL="0" distR="0">
                                <wp:extent cx="6968490" cy="1096010"/>
                                <wp:effectExtent l="19050" t="0" r="3810" b="0"/>
                                <wp:docPr id="10" name="Grafik 1" descr="DRFV_Kopfstr_2015_A_Pfwirtin_&amp;_Adr_m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FV_Kopfstr_2015_A_Pfwirtin_&amp;_Adr_mK.wmf"/>
                                        <pic:cNvPicPr/>
                                      </pic:nvPicPr>
                                      <pic:blipFill>
                                        <a:blip r:embed="rId1"/>
                                        <a:stretch>
                                          <a:fillRect/>
                                        </a:stretch>
                                      </pic:blipFill>
                                      <pic:spPr>
                                        <a:xfrm>
                                          <a:off x="0" y="0"/>
                                          <a:ext cx="6968490" cy="109601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4.95pt;margin-top:-24.2pt;width:569.45pt;height:102.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" filled="f" stroked="f">
              <v:textbox>
                <w:txbxContent>
                  <w:p w:rsidR="0005165A" w:rsidRDefault="0005165A">
                    <w:r>
                      <w:rPr>
                        <w:noProof/>
                        <w:lang w:eastAsia="de-DE"/>
                      </w:rPr>
                      <w:drawing>
                        <wp:inline distT="0" distB="0" distL="0" distR="0">
                          <wp:extent cx="6968490" cy="1096010"/>
                          <wp:effectExtent l="19050" t="0" r="3810" b="0"/>
                          <wp:docPr id="10" name="Grafik 1" descr="DRFV_Kopfstr_2015_A_Pfwirtin_&amp;_Adr_m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FV_Kopfstr_2015_A_Pfwirtin_&amp;_Adr_mK.wmf"/>
                                  <pic:cNvPicPr/>
                                </pic:nvPicPr>
                                <pic:blipFill>
                                  <a:blip r:embed="rId2"/>
                                  <a:stretch>
                                    <a:fillRect/>
                                  </a:stretch>
                                </pic:blipFill>
                                <pic:spPr>
                                  <a:xfrm>
                                    <a:off x="0" y="0"/>
                                    <a:ext cx="6968490" cy="1096010"/>
                                  </a:xfrm>
                                  <a:prstGeom prst="rect">
                                    <a:avLst/>
                                  </a:prstGeom>
                                </pic:spPr>
                              </pic:pic>
                            </a:graphicData>
                          </a:graphic>
                        </wp:inline>
                      </w:drawing>
                    </w:r>
                  </w:p>
                </w:txbxContent>
              </v:textbox>
            </v:shape>
          </w:pict>
        </mc:Fallback>
      </mc:AlternateContent>
    </w:r>
  </w:p>
  <w:p w:rsidR="0005165A" w:rsidRDefault="0005165A">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1DEF"/>
    <w:rsid w:val="00010509"/>
    <w:rsid w:val="00014175"/>
    <w:rsid w:val="000503C5"/>
    <w:rsid w:val="0005165A"/>
    <w:rsid w:val="00070864"/>
    <w:rsid w:val="0009410C"/>
    <w:rsid w:val="000A1F00"/>
    <w:rsid w:val="000F2D24"/>
    <w:rsid w:val="000F7FB0"/>
    <w:rsid w:val="00151C44"/>
    <w:rsid w:val="001626B2"/>
    <w:rsid w:val="001A2120"/>
    <w:rsid w:val="001B31CB"/>
    <w:rsid w:val="00214C68"/>
    <w:rsid w:val="00247138"/>
    <w:rsid w:val="00251B0C"/>
    <w:rsid w:val="00272D19"/>
    <w:rsid w:val="0027667D"/>
    <w:rsid w:val="002B4702"/>
    <w:rsid w:val="002D1B19"/>
    <w:rsid w:val="002F7AEA"/>
    <w:rsid w:val="0031486E"/>
    <w:rsid w:val="00330E64"/>
    <w:rsid w:val="00335481"/>
    <w:rsid w:val="00371715"/>
    <w:rsid w:val="00391D83"/>
    <w:rsid w:val="003B41D0"/>
    <w:rsid w:val="003B7C3A"/>
    <w:rsid w:val="003D2452"/>
    <w:rsid w:val="00417AA7"/>
    <w:rsid w:val="00420050"/>
    <w:rsid w:val="00446359"/>
    <w:rsid w:val="004744E3"/>
    <w:rsid w:val="004909E0"/>
    <w:rsid w:val="00492B23"/>
    <w:rsid w:val="004A426A"/>
    <w:rsid w:val="004D3B42"/>
    <w:rsid w:val="0051450C"/>
    <w:rsid w:val="00517823"/>
    <w:rsid w:val="005310A7"/>
    <w:rsid w:val="00545259"/>
    <w:rsid w:val="00565BDD"/>
    <w:rsid w:val="005A0D97"/>
    <w:rsid w:val="005B28B7"/>
    <w:rsid w:val="005B35D0"/>
    <w:rsid w:val="005D1DF2"/>
    <w:rsid w:val="005E03B4"/>
    <w:rsid w:val="00606950"/>
    <w:rsid w:val="00622825"/>
    <w:rsid w:val="0066513E"/>
    <w:rsid w:val="00666449"/>
    <w:rsid w:val="007253FB"/>
    <w:rsid w:val="00731DEF"/>
    <w:rsid w:val="00747CF6"/>
    <w:rsid w:val="0077520B"/>
    <w:rsid w:val="007A674B"/>
    <w:rsid w:val="007A76B7"/>
    <w:rsid w:val="007D21E6"/>
    <w:rsid w:val="0080776E"/>
    <w:rsid w:val="0081277D"/>
    <w:rsid w:val="00843B70"/>
    <w:rsid w:val="00855CC6"/>
    <w:rsid w:val="00883BDA"/>
    <w:rsid w:val="008902F3"/>
    <w:rsid w:val="008B36B8"/>
    <w:rsid w:val="008B6C22"/>
    <w:rsid w:val="008C1A41"/>
    <w:rsid w:val="00911E65"/>
    <w:rsid w:val="00917903"/>
    <w:rsid w:val="0093354E"/>
    <w:rsid w:val="00970391"/>
    <w:rsid w:val="00975B84"/>
    <w:rsid w:val="00984522"/>
    <w:rsid w:val="009B01AD"/>
    <w:rsid w:val="009D49A7"/>
    <w:rsid w:val="00A132C8"/>
    <w:rsid w:val="00A60641"/>
    <w:rsid w:val="00AC09F4"/>
    <w:rsid w:val="00AF486F"/>
    <w:rsid w:val="00B07B30"/>
    <w:rsid w:val="00B41B88"/>
    <w:rsid w:val="00B62239"/>
    <w:rsid w:val="00BB03DB"/>
    <w:rsid w:val="00BD15D8"/>
    <w:rsid w:val="00BD30D8"/>
    <w:rsid w:val="00BD6969"/>
    <w:rsid w:val="00BD699C"/>
    <w:rsid w:val="00BE0230"/>
    <w:rsid w:val="00C01134"/>
    <w:rsid w:val="00C05E78"/>
    <w:rsid w:val="00C6346F"/>
    <w:rsid w:val="00C64FC8"/>
    <w:rsid w:val="00CC4284"/>
    <w:rsid w:val="00CD6FD7"/>
    <w:rsid w:val="00CD7182"/>
    <w:rsid w:val="00D20186"/>
    <w:rsid w:val="00D30DF7"/>
    <w:rsid w:val="00D941B4"/>
    <w:rsid w:val="00DC7E03"/>
    <w:rsid w:val="00DD5783"/>
    <w:rsid w:val="00EB5630"/>
    <w:rsid w:val="00F138F6"/>
    <w:rsid w:val="00F2217D"/>
    <w:rsid w:val="00F36B75"/>
    <w:rsid w:val="00FB6E16"/>
    <w:rsid w:val="00FC4F34"/>
    <w:rsid w:val="00FE193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9B1DFA6-7CEB-48DF-AF5A-7623200FD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w w:val="110"/>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B41B88"/>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731DE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31DEF"/>
    <w:rPr>
      <w:rFonts w:ascii="Tahoma" w:hAnsi="Tahoma" w:cs="Tahoma"/>
      <w:sz w:val="16"/>
      <w:szCs w:val="16"/>
    </w:rPr>
  </w:style>
  <w:style w:type="paragraph" w:styleId="Kopfzeile">
    <w:name w:val="header"/>
    <w:basedOn w:val="Standard"/>
    <w:link w:val="KopfzeileZchn"/>
    <w:uiPriority w:val="99"/>
    <w:unhideWhenUsed/>
    <w:rsid w:val="00AF486F"/>
    <w:pPr>
      <w:tabs>
        <w:tab w:val="center" w:pos="4536"/>
        <w:tab w:val="right" w:pos="9072"/>
      </w:tabs>
    </w:pPr>
  </w:style>
  <w:style w:type="character" w:customStyle="1" w:styleId="KopfzeileZchn">
    <w:name w:val="Kopfzeile Zchn"/>
    <w:basedOn w:val="Absatz-Standardschriftart"/>
    <w:link w:val="Kopfzeile"/>
    <w:uiPriority w:val="99"/>
    <w:rsid w:val="00AF486F"/>
  </w:style>
  <w:style w:type="paragraph" w:styleId="Fuzeile">
    <w:name w:val="footer"/>
    <w:basedOn w:val="Standard"/>
    <w:link w:val="FuzeileZchn"/>
    <w:uiPriority w:val="99"/>
    <w:semiHidden/>
    <w:unhideWhenUsed/>
    <w:rsid w:val="00AF486F"/>
    <w:pPr>
      <w:tabs>
        <w:tab w:val="center" w:pos="4536"/>
        <w:tab w:val="right" w:pos="9072"/>
      </w:tabs>
    </w:pPr>
  </w:style>
  <w:style w:type="character" w:customStyle="1" w:styleId="FuzeileZchn">
    <w:name w:val="Fußzeile Zchn"/>
    <w:basedOn w:val="Absatz-Standardschriftart"/>
    <w:link w:val="Fuzeile"/>
    <w:uiPriority w:val="99"/>
    <w:semiHidden/>
    <w:rsid w:val="00AF486F"/>
  </w:style>
  <w:style w:type="table" w:styleId="Tabellenraster">
    <w:name w:val="Table Grid"/>
    <w:basedOn w:val="NormaleTabelle"/>
    <w:uiPriority w:val="59"/>
    <w:rsid w:val="0080776E"/>
    <w:rPr>
      <w:rFonts w:eastAsia="Calibri"/>
      <w:bCs/>
      <w:w w:val="100"/>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semiHidden/>
    <w:unhideWhenUsed/>
    <w:rsid w:val="00911E65"/>
    <w:pPr>
      <w:suppressAutoHyphens/>
      <w:spacing w:before="280"/>
    </w:pPr>
    <w:rPr>
      <w:rFonts w:ascii="Times" w:eastAsia="Times New Roman" w:hAnsi="Times" w:cs="Times"/>
      <w:w w:val="100"/>
      <w:sz w:val="20"/>
      <w:szCs w:val="20"/>
      <w:lang w:eastAsia="ar-SA"/>
    </w:rPr>
  </w:style>
  <w:style w:type="character" w:styleId="Hyperlink">
    <w:name w:val="Hyperlink"/>
    <w:basedOn w:val="Absatz-Standardschriftart"/>
    <w:uiPriority w:val="99"/>
    <w:unhideWhenUsed/>
    <w:rsid w:val="00843B70"/>
    <w:rPr>
      <w:color w:val="0000FF" w:themeColor="hyperlink"/>
      <w:u w:val="single"/>
    </w:rPr>
  </w:style>
  <w:style w:type="paragraph" w:customStyle="1" w:styleId="Default">
    <w:name w:val="Default"/>
    <w:rsid w:val="007D21E6"/>
    <w:pPr>
      <w:autoSpaceDE w:val="0"/>
      <w:autoSpaceDN w:val="0"/>
      <w:adjustRightInd w:val="0"/>
    </w:pPr>
    <w:rPr>
      <w:rFonts w:ascii="Gisha" w:hAnsi="Gisha" w:cs="Gisha"/>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610770">
      <w:bodyDiv w:val="1"/>
      <w:marLeft w:val="0"/>
      <w:marRight w:val="0"/>
      <w:marTop w:val="0"/>
      <w:marBottom w:val="0"/>
      <w:divBdr>
        <w:top w:val="none" w:sz="0" w:space="0" w:color="auto"/>
        <w:left w:val="none" w:sz="0" w:space="0" w:color="auto"/>
        <w:bottom w:val="none" w:sz="0" w:space="0" w:color="auto"/>
        <w:right w:val="none" w:sz="0" w:space="0" w:color="auto"/>
      </w:divBdr>
    </w:div>
    <w:div w:id="564340042">
      <w:bodyDiv w:val="1"/>
      <w:marLeft w:val="0"/>
      <w:marRight w:val="0"/>
      <w:marTop w:val="0"/>
      <w:marBottom w:val="0"/>
      <w:divBdr>
        <w:top w:val="none" w:sz="0" w:space="0" w:color="auto"/>
        <w:left w:val="none" w:sz="0" w:space="0" w:color="auto"/>
        <w:bottom w:val="none" w:sz="0" w:space="0" w:color="auto"/>
        <w:right w:val="none" w:sz="0" w:space="0" w:color="auto"/>
      </w:divBdr>
    </w:div>
    <w:div w:id="809715148">
      <w:bodyDiv w:val="1"/>
      <w:marLeft w:val="0"/>
      <w:marRight w:val="0"/>
      <w:marTop w:val="0"/>
      <w:marBottom w:val="0"/>
      <w:divBdr>
        <w:top w:val="none" w:sz="0" w:space="0" w:color="auto"/>
        <w:left w:val="none" w:sz="0" w:space="0" w:color="auto"/>
        <w:bottom w:val="none" w:sz="0" w:space="0" w:color="auto"/>
        <w:right w:val="none" w:sz="0" w:space="0" w:color="auto"/>
      </w:divBdr>
    </w:div>
    <w:div w:id="1144813163">
      <w:bodyDiv w:val="1"/>
      <w:marLeft w:val="0"/>
      <w:marRight w:val="0"/>
      <w:marTop w:val="0"/>
      <w:marBottom w:val="0"/>
      <w:divBdr>
        <w:top w:val="none" w:sz="0" w:space="0" w:color="auto"/>
        <w:left w:val="none" w:sz="0" w:space="0" w:color="auto"/>
        <w:bottom w:val="none" w:sz="0" w:space="0" w:color="auto"/>
        <w:right w:val="none" w:sz="0" w:space="0" w:color="auto"/>
      </w:divBdr>
    </w:div>
    <w:div w:id="1668291337">
      <w:bodyDiv w:val="1"/>
      <w:marLeft w:val="0"/>
      <w:marRight w:val="0"/>
      <w:marTop w:val="0"/>
      <w:marBottom w:val="0"/>
      <w:divBdr>
        <w:top w:val="none" w:sz="0" w:space="0" w:color="auto"/>
        <w:left w:val="none" w:sz="0" w:space="0" w:color="auto"/>
        <w:bottom w:val="none" w:sz="0" w:space="0" w:color="auto"/>
        <w:right w:val="none" w:sz="0" w:space="0" w:color="auto"/>
      </w:divBdr>
    </w:div>
    <w:div w:id="1852328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erufsreiter.com" TargetMode="External"/><Relationship Id="rId3" Type="http://schemas.openxmlformats.org/officeDocument/2006/relationships/settings" Target="settings.xml"/><Relationship Id="rId7" Type="http://schemas.openxmlformats.org/officeDocument/2006/relationships/hyperlink" Target="mailto:geschaeftsstelle@berufsreiterverband.de"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10.wmf"/><Relationship Id="rId1" Type="http://schemas.openxmlformats.org/officeDocument/2006/relationships/image" Target="media/image1.wm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4C0805-3A18-436B-8C2E-B04657E9A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541</Words>
  <Characters>3414</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Strecker</dc:creator>
  <cp:lastModifiedBy>PC</cp:lastModifiedBy>
  <cp:revision>2</cp:revision>
  <cp:lastPrinted>2019-12-11T08:52:00Z</cp:lastPrinted>
  <dcterms:created xsi:type="dcterms:W3CDTF">2019-12-30T10:47:00Z</dcterms:created>
  <dcterms:modified xsi:type="dcterms:W3CDTF">2019-12-30T10:47:00Z</dcterms:modified>
</cp:coreProperties>
</file>