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E5981" w14:textId="77777777" w:rsidR="002867C9" w:rsidRDefault="002867C9" w:rsidP="00624FFC">
      <w:pPr>
        <w:ind w:left="-567"/>
        <w:rPr>
          <w:rFonts w:asciiTheme="minorHAnsi" w:hAnsiTheme="minorHAnsi"/>
          <w:b/>
          <w:sz w:val="36"/>
          <w:szCs w:val="36"/>
        </w:rPr>
      </w:pPr>
    </w:p>
    <w:p w14:paraId="2F1C86DA" w14:textId="77777777" w:rsidR="00BF698C" w:rsidRPr="00BF698C" w:rsidRDefault="00BF698C" w:rsidP="00BF698C">
      <w:pPr>
        <w:ind w:left="-567"/>
        <w:jc w:val="center"/>
        <w:rPr>
          <w:rFonts w:ascii="Calibri" w:hAnsi="Calibri" w:cs="Calibri"/>
          <w:b/>
          <w:sz w:val="40"/>
          <w:szCs w:val="40"/>
        </w:rPr>
      </w:pPr>
      <w:r w:rsidRPr="00BF698C">
        <w:rPr>
          <w:rFonts w:ascii="Calibri" w:hAnsi="Calibri" w:cs="Calibri"/>
          <w:b/>
          <w:sz w:val="40"/>
          <w:szCs w:val="40"/>
        </w:rPr>
        <w:t>Fit für die Abschlussprüfung</w:t>
      </w:r>
    </w:p>
    <w:p w14:paraId="746E1CA1" w14:textId="77777777" w:rsidR="0002122F" w:rsidRPr="00BF698C" w:rsidRDefault="0002122F" w:rsidP="00BF698C">
      <w:pPr>
        <w:ind w:left="-567"/>
        <w:jc w:val="center"/>
        <w:rPr>
          <w:rFonts w:ascii="Calibri" w:hAnsi="Calibri" w:cs="Calibri"/>
          <w:b/>
          <w:sz w:val="28"/>
          <w:szCs w:val="28"/>
        </w:rPr>
      </w:pPr>
      <w:r w:rsidRPr="00BF698C">
        <w:rPr>
          <w:rFonts w:ascii="Calibri" w:hAnsi="Calibri" w:cs="Calibri"/>
          <w:b/>
          <w:sz w:val="28"/>
          <w:szCs w:val="28"/>
        </w:rPr>
        <w:t xml:space="preserve">Schulung für Auszubildende </w:t>
      </w:r>
      <w:r w:rsidR="00A76D2B" w:rsidRPr="00BF698C">
        <w:rPr>
          <w:rFonts w:ascii="Calibri" w:hAnsi="Calibri" w:cs="Calibri"/>
          <w:b/>
          <w:sz w:val="28"/>
          <w:szCs w:val="28"/>
        </w:rPr>
        <w:t xml:space="preserve">Pferdewirte </w:t>
      </w:r>
      <w:r w:rsidR="008E7EF1" w:rsidRPr="00BF698C">
        <w:rPr>
          <w:rFonts w:ascii="Calibri" w:hAnsi="Calibri" w:cs="Calibri"/>
          <w:b/>
          <w:sz w:val="28"/>
          <w:szCs w:val="28"/>
        </w:rPr>
        <w:br/>
      </w:r>
      <w:r w:rsidRPr="00BF698C">
        <w:rPr>
          <w:rFonts w:ascii="Calibri" w:hAnsi="Calibri" w:cs="Calibri"/>
          <w:b/>
          <w:sz w:val="28"/>
          <w:szCs w:val="28"/>
        </w:rPr>
        <w:t xml:space="preserve">der Fachrichtung </w:t>
      </w:r>
      <w:r w:rsidR="001D2465" w:rsidRPr="00BF698C">
        <w:rPr>
          <w:rFonts w:ascii="Calibri" w:hAnsi="Calibri" w:cs="Calibri"/>
          <w:b/>
          <w:sz w:val="28"/>
          <w:szCs w:val="28"/>
        </w:rPr>
        <w:t>Pferdehaltung und Service</w:t>
      </w:r>
    </w:p>
    <w:p w14:paraId="3F4D389C" w14:textId="77777777" w:rsidR="002719D7" w:rsidRDefault="009616DA" w:rsidP="00BF698C">
      <w:pPr>
        <w:ind w:left="-567"/>
        <w:jc w:val="center"/>
        <w:rPr>
          <w:rFonts w:asciiTheme="minorHAnsi" w:hAnsiTheme="minorHAnsi"/>
          <w:b/>
          <w:sz w:val="32"/>
          <w:szCs w:val="32"/>
        </w:rPr>
      </w:pPr>
      <w:r w:rsidRPr="00BF698C">
        <w:rPr>
          <w:rFonts w:ascii="Calibri" w:hAnsi="Calibri" w:cs="Calibri"/>
          <w:b/>
          <w:sz w:val="28"/>
          <w:szCs w:val="28"/>
        </w:rPr>
        <w:t>(zur Vorbereitung</w:t>
      </w:r>
      <w:r w:rsidR="0002122F" w:rsidRPr="00BF698C">
        <w:rPr>
          <w:rFonts w:ascii="Calibri" w:hAnsi="Calibri" w:cs="Calibri"/>
          <w:b/>
          <w:sz w:val="28"/>
          <w:szCs w:val="28"/>
        </w:rPr>
        <w:t xml:space="preserve"> auf die </w:t>
      </w:r>
      <w:r w:rsidR="00005AAF" w:rsidRPr="00BF698C">
        <w:rPr>
          <w:rFonts w:ascii="Calibri" w:hAnsi="Calibri" w:cs="Calibri"/>
          <w:b/>
          <w:sz w:val="28"/>
          <w:szCs w:val="28"/>
        </w:rPr>
        <w:t>Zwischen</w:t>
      </w:r>
      <w:r w:rsidR="0002122F" w:rsidRPr="00BF698C">
        <w:rPr>
          <w:rFonts w:ascii="Calibri" w:hAnsi="Calibri" w:cs="Calibri"/>
          <w:b/>
          <w:sz w:val="28"/>
          <w:szCs w:val="28"/>
        </w:rPr>
        <w:t>prüfung)</w:t>
      </w:r>
      <w:r w:rsidR="00B91DCD" w:rsidRPr="00BF698C">
        <w:rPr>
          <w:rFonts w:ascii="Calibri" w:hAnsi="Calibri" w:cs="Calibri"/>
          <w:b/>
          <w:sz w:val="28"/>
          <w:szCs w:val="28"/>
        </w:rPr>
        <w:t>,</w:t>
      </w:r>
      <w:r w:rsidR="00B91DCD" w:rsidRPr="00C370B3">
        <w:rPr>
          <w:rFonts w:asciiTheme="minorHAnsi" w:hAnsiTheme="minorHAnsi"/>
          <w:b/>
          <w:sz w:val="32"/>
          <w:szCs w:val="32"/>
        </w:rPr>
        <w:t xml:space="preserve"> </w:t>
      </w:r>
      <w:r w:rsidR="002719D7" w:rsidRPr="00BF698C">
        <w:rPr>
          <w:rFonts w:asciiTheme="minorHAnsi" w:hAnsiTheme="minorHAnsi"/>
          <w:sz w:val="20"/>
          <w:szCs w:val="20"/>
        </w:rPr>
        <w:t>„</w:t>
      </w:r>
      <w:r w:rsidR="00BF698C" w:rsidRPr="00BF698C">
        <w:rPr>
          <w:rFonts w:asciiTheme="minorHAnsi" w:hAnsiTheme="minorHAnsi"/>
          <w:sz w:val="20"/>
          <w:szCs w:val="20"/>
        </w:rPr>
        <w:t>SCH20-013</w:t>
      </w:r>
      <w:r w:rsidR="00B129EC" w:rsidRPr="00BF698C">
        <w:rPr>
          <w:rFonts w:asciiTheme="minorHAnsi" w:hAnsiTheme="minorHAnsi"/>
          <w:sz w:val="20"/>
          <w:szCs w:val="20"/>
        </w:rPr>
        <w:t>“</w:t>
      </w:r>
      <w:r w:rsidR="001D2465">
        <w:rPr>
          <w:rFonts w:asciiTheme="minorHAnsi" w:hAnsiTheme="minorHAnsi"/>
          <w:b/>
          <w:sz w:val="32"/>
          <w:szCs w:val="32"/>
        </w:rPr>
        <w:br/>
      </w:r>
    </w:p>
    <w:p w14:paraId="108196B6" w14:textId="77777777" w:rsidR="00A76D2B" w:rsidRDefault="00A76D2B" w:rsidP="00154C7A">
      <w:pPr>
        <w:ind w:left="-567"/>
        <w:jc w:val="right"/>
        <w:rPr>
          <w:rFonts w:asciiTheme="minorHAnsi" w:hAnsiTheme="minorHAnsi"/>
          <w:b/>
          <w:sz w:val="32"/>
          <w:szCs w:val="32"/>
        </w:rPr>
      </w:pPr>
    </w:p>
    <w:p w14:paraId="567F7605" w14:textId="77777777" w:rsidR="00A76D2B" w:rsidRPr="00A76D2B" w:rsidRDefault="00A76D2B" w:rsidP="00A76D2B">
      <w:pPr>
        <w:tabs>
          <w:tab w:val="left" w:pos="1701"/>
        </w:tabs>
        <w:ind w:left="-567"/>
        <w:rPr>
          <w:rFonts w:asciiTheme="minorHAnsi" w:hAnsiTheme="minorHAnsi"/>
          <w:sz w:val="22"/>
          <w:szCs w:val="22"/>
        </w:rPr>
      </w:pPr>
      <w:r w:rsidRPr="00A76D2B">
        <w:rPr>
          <w:rFonts w:asciiTheme="minorHAnsi" w:hAnsiTheme="minorHAnsi"/>
          <w:b/>
          <w:sz w:val="22"/>
          <w:szCs w:val="22"/>
        </w:rPr>
        <w:t>Termin:</w:t>
      </w:r>
      <w:r w:rsidRPr="00A76D2B">
        <w:rPr>
          <w:rFonts w:asciiTheme="minorHAnsi" w:hAnsiTheme="minorHAnsi"/>
          <w:b/>
          <w:sz w:val="22"/>
          <w:szCs w:val="22"/>
        </w:rPr>
        <w:tab/>
      </w:r>
      <w:r w:rsidR="00BF698C">
        <w:rPr>
          <w:rFonts w:asciiTheme="minorHAnsi" w:hAnsiTheme="minorHAnsi"/>
          <w:b/>
          <w:sz w:val="22"/>
          <w:szCs w:val="22"/>
        </w:rPr>
        <w:t>Montag, 26. Oktober</w:t>
      </w:r>
      <w:r w:rsidR="00F726B1">
        <w:rPr>
          <w:rFonts w:asciiTheme="minorHAnsi" w:hAnsiTheme="minorHAnsi"/>
          <w:b/>
          <w:sz w:val="22"/>
          <w:szCs w:val="22"/>
        </w:rPr>
        <w:t xml:space="preserve"> 2020</w:t>
      </w:r>
    </w:p>
    <w:p w14:paraId="72DF769B" w14:textId="77777777" w:rsidR="00A76D2B" w:rsidRDefault="00A76D2B" w:rsidP="000D4D2E">
      <w:pPr>
        <w:tabs>
          <w:tab w:val="left" w:pos="1701"/>
        </w:tabs>
        <w:ind w:left="-426"/>
        <w:rPr>
          <w:rFonts w:asciiTheme="minorHAnsi" w:hAnsiTheme="minorHAnsi"/>
          <w:sz w:val="22"/>
          <w:szCs w:val="22"/>
        </w:rPr>
      </w:pPr>
      <w:r w:rsidRPr="00A76D2B">
        <w:rPr>
          <w:rFonts w:asciiTheme="minorHAnsi" w:hAnsiTheme="minorHAnsi"/>
          <w:b/>
          <w:sz w:val="22"/>
          <w:szCs w:val="22"/>
        </w:rPr>
        <w:tab/>
      </w:r>
      <w:r w:rsidRPr="00A76D2B">
        <w:rPr>
          <w:rFonts w:asciiTheme="minorHAnsi" w:hAnsiTheme="minorHAnsi"/>
          <w:noProof/>
          <w:sz w:val="22"/>
          <w:szCs w:val="22"/>
        </w:rPr>
        <w:t>09:00</w:t>
      </w:r>
      <w:r w:rsidRPr="00A76D2B">
        <w:rPr>
          <w:rFonts w:asciiTheme="minorHAnsi" w:hAnsiTheme="minorHAnsi"/>
          <w:sz w:val="22"/>
          <w:szCs w:val="22"/>
        </w:rPr>
        <w:t xml:space="preserve"> Uhr</w:t>
      </w:r>
      <w:r w:rsidR="00F2258C">
        <w:rPr>
          <w:rFonts w:asciiTheme="minorHAnsi" w:hAnsiTheme="minorHAnsi"/>
          <w:sz w:val="22"/>
          <w:szCs w:val="22"/>
        </w:rPr>
        <w:t xml:space="preserve"> bis </w:t>
      </w:r>
      <w:r w:rsidR="000D4D2E">
        <w:rPr>
          <w:rFonts w:asciiTheme="minorHAnsi" w:hAnsiTheme="minorHAnsi"/>
          <w:sz w:val="22"/>
          <w:szCs w:val="22"/>
        </w:rPr>
        <w:t>1</w:t>
      </w:r>
      <w:r w:rsidR="00543372">
        <w:rPr>
          <w:rFonts w:asciiTheme="minorHAnsi" w:hAnsiTheme="minorHAnsi"/>
          <w:sz w:val="22"/>
          <w:szCs w:val="22"/>
        </w:rPr>
        <w:t>7</w:t>
      </w:r>
      <w:r w:rsidR="00CC5132">
        <w:rPr>
          <w:rFonts w:asciiTheme="minorHAnsi" w:hAnsiTheme="minorHAnsi"/>
          <w:sz w:val="22"/>
          <w:szCs w:val="22"/>
        </w:rPr>
        <w:t>:</w:t>
      </w:r>
      <w:r w:rsidR="000D4D2E">
        <w:rPr>
          <w:rFonts w:asciiTheme="minorHAnsi" w:hAnsiTheme="minorHAnsi"/>
          <w:sz w:val="22"/>
          <w:szCs w:val="22"/>
        </w:rPr>
        <w:t>00 Uhr</w:t>
      </w:r>
    </w:p>
    <w:p w14:paraId="01D5FB85" w14:textId="77777777" w:rsidR="00543372" w:rsidRPr="00A76D2B" w:rsidRDefault="00543372" w:rsidP="000D4D2E">
      <w:pPr>
        <w:tabs>
          <w:tab w:val="left" w:pos="1701"/>
        </w:tabs>
        <w:ind w:left="-426"/>
        <w:rPr>
          <w:rFonts w:asciiTheme="minorHAnsi" w:hAnsiTheme="minorHAnsi"/>
          <w:b/>
          <w:sz w:val="22"/>
          <w:szCs w:val="22"/>
        </w:rPr>
      </w:pPr>
    </w:p>
    <w:p w14:paraId="091EBD51" w14:textId="77777777" w:rsidR="0002122F" w:rsidRPr="00A76D2B" w:rsidRDefault="0002122F" w:rsidP="00624FFC">
      <w:pPr>
        <w:ind w:left="-426"/>
        <w:rPr>
          <w:rFonts w:asciiTheme="minorHAnsi" w:hAnsiTheme="minorHAnsi"/>
          <w:b/>
          <w:sz w:val="22"/>
          <w:szCs w:val="22"/>
        </w:rPr>
      </w:pPr>
    </w:p>
    <w:tbl>
      <w:tblPr>
        <w:tblStyle w:val="Tabellenraster"/>
        <w:tblW w:w="1012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856"/>
      </w:tblGrid>
      <w:tr w:rsidR="0002122F" w:rsidRPr="00A76D2B" w14:paraId="5C278F47" w14:textId="77777777" w:rsidTr="00543372">
        <w:tc>
          <w:tcPr>
            <w:tcW w:w="2268" w:type="dxa"/>
          </w:tcPr>
          <w:p w14:paraId="7B516F0B" w14:textId="77777777" w:rsidR="0002122F" w:rsidRPr="00A76D2B" w:rsidRDefault="00A76D2B" w:rsidP="00A76D2B">
            <w:pPr>
              <w:tabs>
                <w:tab w:val="left" w:pos="1447"/>
              </w:tabs>
              <w:ind w:left="-249"/>
              <w:rPr>
                <w:rFonts w:asciiTheme="minorHAnsi" w:hAnsiTheme="minorHAnsi"/>
                <w:sz w:val="22"/>
                <w:szCs w:val="22"/>
              </w:rPr>
            </w:pPr>
            <w:r w:rsidRPr="00A76D2B">
              <w:rPr>
                <w:rFonts w:asciiTheme="minorHAnsi" w:hAnsiTheme="minorHAnsi"/>
                <w:b/>
                <w:sz w:val="22"/>
                <w:szCs w:val="22"/>
              </w:rPr>
              <w:t xml:space="preserve">   </w:t>
            </w:r>
            <w:r w:rsidR="0002122F" w:rsidRPr="00A76D2B">
              <w:rPr>
                <w:rFonts w:asciiTheme="minorHAnsi" w:hAnsiTheme="minorHAnsi"/>
                <w:b/>
                <w:sz w:val="22"/>
                <w:szCs w:val="22"/>
              </w:rPr>
              <w:t>Ort:</w:t>
            </w:r>
          </w:p>
        </w:tc>
        <w:tc>
          <w:tcPr>
            <w:tcW w:w="7856" w:type="dxa"/>
          </w:tcPr>
          <w:p w14:paraId="7E1DE6AE" w14:textId="77777777" w:rsidR="0002122F" w:rsidRPr="00A76D2B" w:rsidRDefault="00543372" w:rsidP="00543372">
            <w:pPr>
              <w:tabs>
                <w:tab w:val="left" w:pos="1701"/>
              </w:tabs>
              <w:ind w:left="-108" w:hanging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>
              <w:rPr>
                <w:rFonts w:asciiTheme="minorHAnsi" w:eastAsiaTheme="minorHAnsi" w:hAnsiTheme="minorHAnsi"/>
                <w:bCs w:val="0"/>
                <w:w w:val="110"/>
                <w:sz w:val="22"/>
                <w:szCs w:val="22"/>
                <w:lang w:eastAsia="en-US"/>
              </w:rPr>
              <w:t>Hessische Landes Reit- und Fahrs</w:t>
            </w:r>
            <w:r w:rsidR="008E7EF1">
              <w:rPr>
                <w:rFonts w:asciiTheme="minorHAnsi" w:eastAsiaTheme="minorHAnsi" w:hAnsiTheme="minorHAnsi"/>
                <w:bCs w:val="0"/>
                <w:w w:val="110"/>
                <w:sz w:val="22"/>
                <w:szCs w:val="22"/>
                <w:lang w:eastAsia="en-US"/>
              </w:rPr>
              <w:t xml:space="preserve">chule im Landgestüt Dillenburg, </w:t>
            </w:r>
            <w:r>
              <w:rPr>
                <w:rFonts w:asciiTheme="minorHAnsi" w:eastAsiaTheme="minorHAnsi" w:hAnsiTheme="minorHAnsi"/>
                <w:bCs w:val="0"/>
                <w:w w:val="110"/>
                <w:sz w:val="22"/>
                <w:szCs w:val="22"/>
                <w:lang w:eastAsia="en-US"/>
              </w:rPr>
              <w:t>Wilhelmstraße 24, 35683 Dillenburg</w:t>
            </w:r>
          </w:p>
        </w:tc>
      </w:tr>
    </w:tbl>
    <w:p w14:paraId="74B0908C" w14:textId="77777777" w:rsidR="0002122F" w:rsidRPr="00A76D2B" w:rsidRDefault="0002122F" w:rsidP="00624FFC">
      <w:pPr>
        <w:tabs>
          <w:tab w:val="left" w:pos="1701"/>
        </w:tabs>
        <w:ind w:left="-426"/>
        <w:rPr>
          <w:rFonts w:asciiTheme="minorHAnsi" w:hAnsiTheme="minorHAnsi"/>
          <w:b/>
          <w:sz w:val="22"/>
          <w:szCs w:val="22"/>
        </w:rPr>
      </w:pPr>
    </w:p>
    <w:p w14:paraId="34A6516E" w14:textId="77777777" w:rsidR="00543372" w:rsidRDefault="00543372" w:rsidP="000D4D2E">
      <w:pPr>
        <w:tabs>
          <w:tab w:val="left" w:pos="1701"/>
        </w:tabs>
        <w:ind w:left="1698" w:hanging="2265"/>
        <w:rPr>
          <w:rFonts w:asciiTheme="minorHAnsi" w:hAnsiTheme="minorHAnsi"/>
          <w:b/>
          <w:sz w:val="22"/>
          <w:szCs w:val="22"/>
        </w:rPr>
      </w:pPr>
    </w:p>
    <w:p w14:paraId="6B8ECB7D" w14:textId="77777777" w:rsidR="000D4D2E" w:rsidRDefault="0002122F" w:rsidP="000D4D2E">
      <w:pPr>
        <w:tabs>
          <w:tab w:val="left" w:pos="1701"/>
        </w:tabs>
        <w:ind w:left="1698" w:hanging="2265"/>
        <w:rPr>
          <w:rFonts w:ascii="Calibri" w:hAnsi="Calibri" w:cs="Calibri"/>
        </w:rPr>
      </w:pPr>
      <w:r w:rsidRPr="00A76D2B">
        <w:rPr>
          <w:rFonts w:asciiTheme="minorHAnsi" w:hAnsiTheme="minorHAnsi"/>
          <w:b/>
          <w:sz w:val="22"/>
          <w:szCs w:val="22"/>
        </w:rPr>
        <w:t>Leitung:</w:t>
      </w:r>
      <w:r w:rsidRPr="00A76D2B">
        <w:rPr>
          <w:rFonts w:asciiTheme="minorHAnsi" w:hAnsiTheme="minorHAnsi"/>
          <w:b/>
          <w:sz w:val="22"/>
          <w:szCs w:val="22"/>
        </w:rPr>
        <w:tab/>
      </w:r>
      <w:r w:rsidR="00543372">
        <w:rPr>
          <w:rFonts w:asciiTheme="minorHAnsi" w:hAnsiTheme="minorHAnsi"/>
          <w:b/>
          <w:noProof/>
          <w:sz w:val="22"/>
          <w:szCs w:val="22"/>
        </w:rPr>
        <w:t>Yvonne Kirschbaum</w:t>
      </w:r>
      <w:r w:rsidR="00B9527E">
        <w:rPr>
          <w:rFonts w:asciiTheme="minorHAnsi" w:hAnsiTheme="minorHAnsi"/>
          <w:b/>
          <w:noProof/>
          <w:sz w:val="22"/>
          <w:szCs w:val="22"/>
        </w:rPr>
        <w:t>-Brill</w:t>
      </w:r>
      <w:r w:rsidR="000D4D2E">
        <w:rPr>
          <w:rFonts w:asciiTheme="minorHAnsi" w:hAnsiTheme="minorHAnsi"/>
          <w:b/>
          <w:noProof/>
          <w:sz w:val="22"/>
          <w:szCs w:val="22"/>
        </w:rPr>
        <w:t xml:space="preserve">, </w:t>
      </w:r>
      <w:r w:rsidR="000D4D2E">
        <w:rPr>
          <w:rFonts w:ascii="Calibri" w:hAnsi="Calibri" w:cs="Calibri"/>
        </w:rPr>
        <w:t>Pferdewirtschaftsmeister</w:t>
      </w:r>
      <w:r w:rsidR="00543372">
        <w:rPr>
          <w:rFonts w:ascii="Calibri" w:hAnsi="Calibri" w:cs="Calibri"/>
        </w:rPr>
        <w:t>in</w:t>
      </w:r>
      <w:r w:rsidR="008E7EF1">
        <w:rPr>
          <w:rFonts w:ascii="Calibri" w:hAnsi="Calibri" w:cs="Calibri"/>
        </w:rPr>
        <w:t xml:space="preserve"> Reiten</w:t>
      </w:r>
    </w:p>
    <w:p w14:paraId="60217524" w14:textId="77777777" w:rsidR="00543372" w:rsidRDefault="00543372" w:rsidP="000D4D2E">
      <w:pPr>
        <w:tabs>
          <w:tab w:val="left" w:pos="1701"/>
        </w:tabs>
        <w:ind w:left="1698" w:hanging="226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</w:p>
    <w:p w14:paraId="7E97D44B" w14:textId="77777777" w:rsidR="00543372" w:rsidRDefault="00543372" w:rsidP="000D4D2E">
      <w:pPr>
        <w:tabs>
          <w:tab w:val="left" w:pos="1701"/>
        </w:tabs>
        <w:ind w:left="1698" w:hanging="2265"/>
        <w:rPr>
          <w:rFonts w:asciiTheme="minorHAnsi" w:hAnsiTheme="minorHAnsi"/>
          <w:sz w:val="22"/>
          <w:szCs w:val="22"/>
        </w:rPr>
      </w:pPr>
    </w:p>
    <w:p w14:paraId="21B848DE" w14:textId="77777777" w:rsidR="00543372" w:rsidRPr="00A76D2B" w:rsidRDefault="00543372" w:rsidP="000D4D2E">
      <w:pPr>
        <w:tabs>
          <w:tab w:val="left" w:pos="1701"/>
        </w:tabs>
        <w:ind w:left="1698" w:hanging="2265"/>
        <w:rPr>
          <w:rFonts w:asciiTheme="minorHAnsi" w:hAnsiTheme="minorHAnsi"/>
          <w:sz w:val="22"/>
          <w:szCs w:val="22"/>
        </w:rPr>
      </w:pPr>
    </w:p>
    <w:p w14:paraId="35D03DCC" w14:textId="77777777" w:rsidR="00005AAF" w:rsidRDefault="001D2465" w:rsidP="00005AAF">
      <w:pPr>
        <w:tabs>
          <w:tab w:val="left" w:pos="1701"/>
        </w:tabs>
        <w:ind w:left="1698" w:hanging="226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Inhalt: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005AAF">
        <w:rPr>
          <w:rFonts w:asciiTheme="minorHAnsi" w:hAnsiTheme="minorHAnsi"/>
          <w:b/>
          <w:sz w:val="22"/>
          <w:szCs w:val="22"/>
        </w:rPr>
        <w:t>vormittags:</w:t>
      </w:r>
      <w:r w:rsidR="00005AAF">
        <w:rPr>
          <w:rFonts w:asciiTheme="minorHAnsi" w:hAnsiTheme="minorHAnsi"/>
          <w:sz w:val="22"/>
          <w:szCs w:val="22"/>
        </w:rPr>
        <w:t xml:space="preserve"> </w:t>
      </w:r>
    </w:p>
    <w:p w14:paraId="10DF8A16" w14:textId="77777777" w:rsidR="00005AAF" w:rsidRDefault="00005AAF" w:rsidP="00005AAF">
      <w:pPr>
        <w:tabs>
          <w:tab w:val="left" w:pos="1701"/>
        </w:tabs>
        <w:ind w:left="1698" w:hanging="226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Pferdefütterung – Rationsberechnung</w:t>
      </w:r>
    </w:p>
    <w:p w14:paraId="6AC132B3" w14:textId="77777777" w:rsidR="00005AAF" w:rsidRPr="00005AAF" w:rsidRDefault="00005AAF" w:rsidP="00005AAF">
      <w:pPr>
        <w:tabs>
          <w:tab w:val="left" w:pos="1701"/>
        </w:tabs>
        <w:ind w:left="1698" w:hanging="226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Pr="00005AAF">
        <w:rPr>
          <w:rFonts w:asciiTheme="minorHAnsi" w:hAnsiTheme="minorHAnsi"/>
          <w:sz w:val="22"/>
          <w:szCs w:val="22"/>
        </w:rPr>
        <w:t>Verladen und Vorführen eines Pferdes</w:t>
      </w:r>
    </w:p>
    <w:p w14:paraId="10C2EC86" w14:textId="77777777" w:rsidR="00005AAF" w:rsidRDefault="00005AAF" w:rsidP="00005AAF">
      <w:pPr>
        <w:tabs>
          <w:tab w:val="left" w:pos="1701"/>
        </w:tabs>
        <w:ind w:left="1698" w:hanging="2265"/>
        <w:rPr>
          <w:rFonts w:asciiTheme="minorHAnsi" w:hAnsiTheme="minorHAnsi"/>
          <w:sz w:val="22"/>
          <w:szCs w:val="22"/>
        </w:rPr>
      </w:pPr>
      <w:r w:rsidRPr="00005AAF">
        <w:rPr>
          <w:rFonts w:asciiTheme="minorHAnsi" w:hAnsiTheme="minorHAnsi"/>
          <w:sz w:val="22"/>
          <w:szCs w:val="22"/>
        </w:rPr>
        <w:tab/>
        <w:t>Vorstellen eines Pferdes beim Tierarzt</w:t>
      </w:r>
    </w:p>
    <w:p w14:paraId="20F88EF3" w14:textId="77777777" w:rsidR="001D2465" w:rsidRPr="00005AAF" w:rsidRDefault="00005AAF" w:rsidP="00005AAF">
      <w:pPr>
        <w:tabs>
          <w:tab w:val="left" w:pos="1701"/>
        </w:tabs>
        <w:ind w:left="1698" w:hanging="2265"/>
        <w:rPr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005AAF">
        <w:rPr>
          <w:rFonts w:asciiTheme="minorHAnsi" w:hAnsiTheme="minorHAnsi"/>
          <w:b/>
          <w:sz w:val="22"/>
          <w:szCs w:val="22"/>
        </w:rPr>
        <w:t>nachmittags:</w:t>
      </w:r>
      <w:r w:rsidR="001D2465" w:rsidRPr="00005AAF">
        <w:rPr>
          <w:rFonts w:ascii="Calibri" w:hAnsi="Calibri" w:cs="Calibri"/>
          <w:b/>
        </w:rPr>
        <w:t xml:space="preserve"> </w:t>
      </w:r>
    </w:p>
    <w:p w14:paraId="7A90B194" w14:textId="77777777" w:rsidR="0002122F" w:rsidRPr="00EF65F6" w:rsidRDefault="00005AAF" w:rsidP="001D2465">
      <w:pPr>
        <w:tabs>
          <w:tab w:val="left" w:pos="1701"/>
        </w:tabs>
        <w:ind w:left="708" w:hanging="127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EF65F6">
        <w:rPr>
          <w:rFonts w:ascii="Calibri" w:hAnsi="Calibri" w:cs="Calibri"/>
          <w:sz w:val="22"/>
          <w:szCs w:val="22"/>
        </w:rPr>
        <w:t>Individuelle Sitzschulung Dressur zur Sicherung der Reitgrundlagen</w:t>
      </w:r>
    </w:p>
    <w:p w14:paraId="1BF9688A" w14:textId="77777777" w:rsidR="00543372" w:rsidRPr="00A76D2B" w:rsidRDefault="00543372" w:rsidP="001D2465">
      <w:pPr>
        <w:tabs>
          <w:tab w:val="left" w:pos="1701"/>
        </w:tabs>
        <w:ind w:left="708" w:hanging="1275"/>
        <w:rPr>
          <w:rFonts w:asciiTheme="minorHAnsi" w:hAnsiTheme="minorHAnsi"/>
          <w:b/>
          <w:sz w:val="22"/>
          <w:szCs w:val="22"/>
        </w:rPr>
      </w:pPr>
    </w:p>
    <w:p w14:paraId="4A2C2DA8" w14:textId="77777777" w:rsidR="0002122F" w:rsidRPr="00A76D2B" w:rsidRDefault="0002122F" w:rsidP="008E7EF1">
      <w:pPr>
        <w:tabs>
          <w:tab w:val="left" w:pos="-567"/>
          <w:tab w:val="left" w:pos="1701"/>
        </w:tabs>
        <w:ind w:left="1698" w:hanging="2265"/>
        <w:rPr>
          <w:rFonts w:asciiTheme="minorHAnsi" w:hAnsiTheme="minorHAnsi"/>
          <w:sz w:val="22"/>
          <w:szCs w:val="22"/>
        </w:rPr>
      </w:pPr>
      <w:r w:rsidRPr="00A76D2B">
        <w:rPr>
          <w:rFonts w:asciiTheme="minorHAnsi" w:hAnsiTheme="minorHAnsi"/>
          <w:b/>
          <w:sz w:val="22"/>
          <w:szCs w:val="22"/>
        </w:rPr>
        <w:t xml:space="preserve">Teilnehmer: </w:t>
      </w:r>
      <w:r w:rsidRPr="00A76D2B">
        <w:rPr>
          <w:rFonts w:asciiTheme="minorHAnsi" w:hAnsiTheme="minorHAnsi"/>
          <w:b/>
          <w:sz w:val="22"/>
          <w:szCs w:val="22"/>
        </w:rPr>
        <w:tab/>
      </w:r>
      <w:r w:rsidR="008E7EF1">
        <w:rPr>
          <w:rFonts w:asciiTheme="minorHAnsi" w:hAnsiTheme="minorHAnsi"/>
          <w:b/>
          <w:sz w:val="22"/>
          <w:szCs w:val="22"/>
        </w:rPr>
        <w:tab/>
      </w:r>
      <w:r w:rsidRPr="00A76D2B">
        <w:rPr>
          <w:rFonts w:asciiTheme="minorHAnsi" w:hAnsiTheme="minorHAnsi"/>
          <w:sz w:val="22"/>
          <w:szCs w:val="22"/>
        </w:rPr>
        <w:t xml:space="preserve">Auszubildende Pferdewirte der Fachrichtung </w:t>
      </w:r>
      <w:r w:rsidR="00543372">
        <w:rPr>
          <w:rFonts w:asciiTheme="minorHAnsi" w:hAnsiTheme="minorHAnsi"/>
          <w:sz w:val="22"/>
          <w:szCs w:val="22"/>
        </w:rPr>
        <w:t>Pferdehaltung und</w:t>
      </w:r>
      <w:r w:rsidR="003407A7">
        <w:rPr>
          <w:rFonts w:asciiTheme="minorHAnsi" w:hAnsiTheme="minorHAnsi"/>
          <w:sz w:val="22"/>
          <w:szCs w:val="22"/>
        </w:rPr>
        <w:t xml:space="preserve"> Service</w:t>
      </w:r>
    </w:p>
    <w:p w14:paraId="1BE0505D" w14:textId="77777777" w:rsidR="0002122F" w:rsidRPr="00A76D2B" w:rsidRDefault="0002122F" w:rsidP="00624FFC">
      <w:pPr>
        <w:tabs>
          <w:tab w:val="left" w:pos="1701"/>
        </w:tabs>
        <w:ind w:left="-426"/>
        <w:rPr>
          <w:rFonts w:asciiTheme="minorHAnsi" w:hAnsiTheme="minorHAnsi"/>
          <w:b/>
          <w:sz w:val="22"/>
          <w:szCs w:val="22"/>
        </w:rPr>
      </w:pPr>
      <w:r w:rsidRPr="00A76D2B">
        <w:rPr>
          <w:rFonts w:asciiTheme="minorHAnsi" w:hAnsiTheme="minorHAnsi"/>
          <w:sz w:val="22"/>
          <w:szCs w:val="22"/>
        </w:rPr>
        <w:tab/>
      </w:r>
      <w:r w:rsidRPr="00A76D2B">
        <w:rPr>
          <w:rFonts w:asciiTheme="minorHAnsi" w:hAnsiTheme="minorHAnsi"/>
          <w:b/>
          <w:sz w:val="22"/>
          <w:szCs w:val="22"/>
        </w:rPr>
        <w:t xml:space="preserve">Maximale Teilnehmerzahl: </w:t>
      </w:r>
      <w:r w:rsidRPr="00A76D2B">
        <w:rPr>
          <w:rFonts w:asciiTheme="minorHAnsi" w:hAnsiTheme="minorHAnsi"/>
          <w:b/>
          <w:noProof/>
          <w:sz w:val="22"/>
          <w:szCs w:val="22"/>
        </w:rPr>
        <w:t>12</w:t>
      </w:r>
      <w:r w:rsidRPr="00A76D2B">
        <w:rPr>
          <w:rFonts w:asciiTheme="minorHAnsi" w:hAnsiTheme="minorHAnsi"/>
          <w:b/>
          <w:sz w:val="22"/>
          <w:szCs w:val="22"/>
        </w:rPr>
        <w:t xml:space="preserve"> Personen</w:t>
      </w:r>
    </w:p>
    <w:p w14:paraId="0777BA75" w14:textId="77777777" w:rsidR="0002122F" w:rsidRDefault="0002122F" w:rsidP="00624FFC">
      <w:pPr>
        <w:ind w:left="-426"/>
        <w:rPr>
          <w:rFonts w:ascii="Calibri" w:hAnsi="Calibri"/>
          <w:bCs/>
          <w:sz w:val="22"/>
          <w:szCs w:val="22"/>
        </w:rPr>
      </w:pPr>
    </w:p>
    <w:p w14:paraId="1738D699" w14:textId="77777777" w:rsidR="00543372" w:rsidRPr="00A76D2B" w:rsidRDefault="00543372" w:rsidP="00624FFC">
      <w:pPr>
        <w:ind w:left="-426"/>
        <w:rPr>
          <w:rFonts w:ascii="Calibri" w:hAnsi="Calibri"/>
          <w:bCs/>
          <w:sz w:val="22"/>
          <w:szCs w:val="22"/>
        </w:rPr>
      </w:pPr>
    </w:p>
    <w:p w14:paraId="7A8D78FB" w14:textId="77777777" w:rsidR="0002122F" w:rsidRDefault="0002122F" w:rsidP="00624FFC">
      <w:pPr>
        <w:tabs>
          <w:tab w:val="left" w:pos="1701"/>
          <w:tab w:val="left" w:pos="5103"/>
        </w:tabs>
        <w:ind w:left="-567"/>
        <w:rPr>
          <w:rFonts w:asciiTheme="minorHAnsi" w:hAnsiTheme="minorHAnsi"/>
          <w:b/>
          <w:sz w:val="22"/>
          <w:szCs w:val="22"/>
        </w:rPr>
      </w:pPr>
      <w:r w:rsidRPr="00A76D2B">
        <w:rPr>
          <w:rFonts w:asciiTheme="minorHAnsi" w:hAnsiTheme="minorHAnsi"/>
          <w:b/>
          <w:sz w:val="22"/>
          <w:szCs w:val="22"/>
        </w:rPr>
        <w:t>Lehrgangsgebühr:</w:t>
      </w:r>
      <w:r w:rsidRPr="00A76D2B">
        <w:rPr>
          <w:rFonts w:asciiTheme="minorHAnsi" w:hAnsiTheme="minorHAnsi"/>
          <w:b/>
          <w:sz w:val="22"/>
          <w:szCs w:val="22"/>
        </w:rPr>
        <w:tab/>
      </w:r>
      <w:r w:rsidR="00543372">
        <w:rPr>
          <w:rFonts w:asciiTheme="minorHAnsi" w:hAnsiTheme="minorHAnsi"/>
          <w:b/>
          <w:noProof/>
          <w:sz w:val="22"/>
          <w:szCs w:val="22"/>
        </w:rPr>
        <w:t>6</w:t>
      </w:r>
      <w:r w:rsidRPr="00A76D2B">
        <w:rPr>
          <w:rFonts w:asciiTheme="minorHAnsi" w:hAnsiTheme="minorHAnsi"/>
          <w:b/>
          <w:noProof/>
          <w:sz w:val="22"/>
          <w:szCs w:val="22"/>
        </w:rPr>
        <w:t>0</w:t>
      </w:r>
      <w:r w:rsidR="000D4D2E">
        <w:rPr>
          <w:rFonts w:asciiTheme="minorHAnsi" w:hAnsiTheme="minorHAnsi"/>
          <w:b/>
          <w:noProof/>
          <w:sz w:val="22"/>
          <w:szCs w:val="22"/>
        </w:rPr>
        <w:t>,</w:t>
      </w:r>
      <w:r w:rsidRPr="00A76D2B">
        <w:rPr>
          <w:rFonts w:asciiTheme="minorHAnsi" w:hAnsiTheme="minorHAnsi"/>
          <w:b/>
          <w:noProof/>
          <w:sz w:val="22"/>
          <w:szCs w:val="22"/>
        </w:rPr>
        <w:t>00</w:t>
      </w:r>
      <w:r w:rsidRPr="00A76D2B">
        <w:rPr>
          <w:rFonts w:asciiTheme="minorHAnsi" w:hAnsiTheme="minorHAnsi"/>
          <w:b/>
          <w:sz w:val="22"/>
          <w:szCs w:val="22"/>
        </w:rPr>
        <w:t xml:space="preserve"> €</w:t>
      </w:r>
    </w:p>
    <w:p w14:paraId="20672760" w14:textId="77777777" w:rsidR="00B9676C" w:rsidRPr="00A76D2B" w:rsidRDefault="0053447E" w:rsidP="00B9676C">
      <w:pPr>
        <w:tabs>
          <w:tab w:val="left" w:pos="1701"/>
          <w:tab w:val="left" w:pos="5103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="00B9676C" w:rsidRPr="00A76D2B">
        <w:rPr>
          <w:rFonts w:asciiTheme="minorHAnsi" w:hAnsiTheme="minorHAnsi"/>
          <w:b/>
          <w:sz w:val="22"/>
          <w:szCs w:val="22"/>
        </w:rPr>
        <w:t xml:space="preserve">Auszubildende, die Mitglied der BBR sind, erhalten nach Einreichung der </w:t>
      </w:r>
    </w:p>
    <w:p w14:paraId="305E60D2" w14:textId="77777777" w:rsidR="00B9676C" w:rsidRPr="00A76D2B" w:rsidRDefault="00B9676C" w:rsidP="00B9676C">
      <w:pPr>
        <w:tabs>
          <w:tab w:val="left" w:pos="1701"/>
          <w:tab w:val="left" w:pos="5103"/>
        </w:tabs>
        <w:rPr>
          <w:rFonts w:asciiTheme="minorHAnsi" w:hAnsiTheme="minorHAnsi"/>
          <w:b/>
          <w:sz w:val="22"/>
          <w:szCs w:val="22"/>
        </w:rPr>
      </w:pPr>
      <w:r w:rsidRPr="00A76D2B">
        <w:rPr>
          <w:rFonts w:asciiTheme="minorHAnsi" w:hAnsiTheme="minorHAnsi"/>
          <w:b/>
          <w:sz w:val="22"/>
          <w:szCs w:val="22"/>
        </w:rPr>
        <w:tab/>
        <w:t>Rechnung be</w:t>
      </w:r>
      <w:r>
        <w:rPr>
          <w:rFonts w:asciiTheme="minorHAnsi" w:hAnsiTheme="minorHAnsi"/>
          <w:b/>
          <w:sz w:val="22"/>
          <w:szCs w:val="22"/>
        </w:rPr>
        <w:t>i der BBR eine Erstattung von 30,00 € (Eigenanteil 3</w:t>
      </w:r>
      <w:r w:rsidRPr="00A76D2B">
        <w:rPr>
          <w:rFonts w:asciiTheme="minorHAnsi" w:hAnsiTheme="minorHAnsi"/>
          <w:b/>
          <w:sz w:val="22"/>
          <w:szCs w:val="22"/>
        </w:rPr>
        <w:t>0,00 €).</w:t>
      </w:r>
    </w:p>
    <w:p w14:paraId="2FB5350D" w14:textId="77777777" w:rsidR="00B9676C" w:rsidRPr="00A76D2B" w:rsidRDefault="00B9676C" w:rsidP="00B9676C">
      <w:pPr>
        <w:tabs>
          <w:tab w:val="left" w:pos="1701"/>
          <w:tab w:val="left" w:pos="5103"/>
        </w:tabs>
        <w:rPr>
          <w:rFonts w:asciiTheme="minorHAnsi" w:hAnsiTheme="minorHAnsi"/>
          <w:b/>
          <w:sz w:val="22"/>
          <w:szCs w:val="22"/>
        </w:rPr>
      </w:pPr>
      <w:r w:rsidRPr="00A76D2B">
        <w:rPr>
          <w:rFonts w:asciiTheme="minorHAnsi" w:hAnsiTheme="minorHAnsi"/>
          <w:b/>
          <w:sz w:val="22"/>
          <w:szCs w:val="22"/>
        </w:rPr>
        <w:tab/>
        <w:t>Einmalige Erstattung möglich.</w:t>
      </w:r>
    </w:p>
    <w:p w14:paraId="55C1089E" w14:textId="77777777" w:rsidR="00B9676C" w:rsidRDefault="00B9676C" w:rsidP="00543372">
      <w:pPr>
        <w:tabs>
          <w:tab w:val="left" w:pos="1701"/>
          <w:tab w:val="left" w:pos="5103"/>
        </w:tabs>
        <w:ind w:right="143"/>
        <w:rPr>
          <w:rFonts w:asciiTheme="minorHAnsi" w:hAnsiTheme="minorHAnsi"/>
          <w:b/>
          <w:sz w:val="22"/>
          <w:szCs w:val="22"/>
        </w:rPr>
      </w:pPr>
    </w:p>
    <w:p w14:paraId="69746785" w14:textId="77777777" w:rsidR="0002122F" w:rsidRPr="00A76D2B" w:rsidRDefault="0002122F" w:rsidP="00543372">
      <w:pPr>
        <w:tabs>
          <w:tab w:val="left" w:pos="1701"/>
          <w:tab w:val="left" w:pos="5103"/>
        </w:tabs>
        <w:ind w:right="143"/>
        <w:rPr>
          <w:rFonts w:asciiTheme="minorHAnsi" w:hAnsiTheme="minorHAnsi"/>
          <w:sz w:val="22"/>
          <w:szCs w:val="22"/>
        </w:rPr>
      </w:pPr>
      <w:r w:rsidRPr="00A76D2B">
        <w:rPr>
          <w:rFonts w:asciiTheme="minorHAnsi" w:hAnsiTheme="minorHAnsi"/>
          <w:b/>
          <w:sz w:val="22"/>
          <w:szCs w:val="22"/>
        </w:rPr>
        <w:tab/>
      </w:r>
      <w:r w:rsidRPr="00A76D2B">
        <w:rPr>
          <w:rFonts w:asciiTheme="minorHAnsi" w:hAnsiTheme="minorHAnsi"/>
          <w:sz w:val="22"/>
          <w:szCs w:val="22"/>
        </w:rPr>
        <w:t>Die Gebühren verstehen sich inklusive Schulpferdenutzung, exklusive</w:t>
      </w:r>
      <w:r w:rsidR="00543372">
        <w:rPr>
          <w:rFonts w:asciiTheme="minorHAnsi" w:hAnsiTheme="minorHAnsi"/>
          <w:sz w:val="22"/>
          <w:szCs w:val="22"/>
        </w:rPr>
        <w:t xml:space="preserve"> </w:t>
      </w:r>
      <w:r w:rsidRPr="00A76D2B">
        <w:rPr>
          <w:rFonts w:asciiTheme="minorHAnsi" w:hAnsiTheme="minorHAnsi"/>
          <w:sz w:val="22"/>
          <w:szCs w:val="22"/>
        </w:rPr>
        <w:tab/>
        <w:t>Verpflegung.</w:t>
      </w:r>
    </w:p>
    <w:p w14:paraId="31B43627" w14:textId="77777777" w:rsidR="0053447E" w:rsidRPr="00A76D2B" w:rsidRDefault="0053447E" w:rsidP="00B9676C">
      <w:pPr>
        <w:tabs>
          <w:tab w:val="left" w:pos="1701"/>
          <w:tab w:val="left" w:pos="5103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698E5207" w14:textId="77777777" w:rsidR="00543372" w:rsidRDefault="00543372" w:rsidP="00543372">
      <w:pPr>
        <w:tabs>
          <w:tab w:val="left" w:pos="1701"/>
          <w:tab w:val="left" w:pos="5103"/>
        </w:tabs>
        <w:ind w:left="-567"/>
        <w:rPr>
          <w:rFonts w:asciiTheme="minorHAnsi" w:hAnsiTheme="minorHAnsi"/>
          <w:sz w:val="22"/>
          <w:szCs w:val="22"/>
        </w:rPr>
      </w:pPr>
    </w:p>
    <w:p w14:paraId="13EDCAE9" w14:textId="77777777" w:rsidR="00543372" w:rsidRPr="00A76D2B" w:rsidRDefault="00543372" w:rsidP="00543372">
      <w:pPr>
        <w:tabs>
          <w:tab w:val="left" w:pos="1701"/>
          <w:tab w:val="left" w:pos="5103"/>
        </w:tabs>
        <w:ind w:left="-567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Ausrüstung:</w:t>
      </w:r>
      <w:r>
        <w:rPr>
          <w:rFonts w:asciiTheme="minorHAnsi" w:hAnsiTheme="minorHAnsi"/>
          <w:b/>
          <w:sz w:val="22"/>
          <w:szCs w:val="22"/>
        </w:rPr>
        <w:tab/>
        <w:t>Korrekte Reitbekleidung (genormte Reitkappe und Sicherheitsweste)</w:t>
      </w:r>
    </w:p>
    <w:p w14:paraId="248E037E" w14:textId="77777777" w:rsidR="0002122F" w:rsidRDefault="0002122F" w:rsidP="00624FFC">
      <w:pPr>
        <w:tabs>
          <w:tab w:val="left" w:pos="1418"/>
          <w:tab w:val="left" w:pos="5103"/>
        </w:tabs>
        <w:ind w:left="-426"/>
        <w:rPr>
          <w:rFonts w:asciiTheme="minorHAnsi" w:hAnsiTheme="minorHAnsi"/>
          <w:sz w:val="22"/>
          <w:szCs w:val="22"/>
        </w:rPr>
      </w:pPr>
    </w:p>
    <w:p w14:paraId="7728D11C" w14:textId="77777777" w:rsidR="00543372" w:rsidRPr="00A76D2B" w:rsidRDefault="00543372" w:rsidP="00624FFC">
      <w:pPr>
        <w:tabs>
          <w:tab w:val="left" w:pos="1418"/>
          <w:tab w:val="left" w:pos="5103"/>
        </w:tabs>
        <w:ind w:left="-426"/>
        <w:rPr>
          <w:rFonts w:asciiTheme="minorHAnsi" w:hAnsiTheme="minorHAnsi"/>
          <w:sz w:val="22"/>
          <w:szCs w:val="22"/>
        </w:rPr>
      </w:pPr>
    </w:p>
    <w:p w14:paraId="73EB254A" w14:textId="77777777" w:rsidR="0002122F" w:rsidRPr="00A76D2B" w:rsidRDefault="0002122F" w:rsidP="00DA371D">
      <w:pPr>
        <w:tabs>
          <w:tab w:val="left" w:pos="1701"/>
          <w:tab w:val="left" w:pos="5103"/>
        </w:tabs>
        <w:ind w:left="1698" w:hanging="2265"/>
        <w:rPr>
          <w:rFonts w:asciiTheme="minorHAnsi" w:hAnsiTheme="minorHAnsi"/>
          <w:sz w:val="22"/>
          <w:szCs w:val="22"/>
        </w:rPr>
      </w:pPr>
      <w:r w:rsidRPr="00A76D2B">
        <w:rPr>
          <w:rFonts w:asciiTheme="minorHAnsi" w:hAnsiTheme="minorHAnsi"/>
          <w:b/>
          <w:sz w:val="22"/>
          <w:szCs w:val="22"/>
        </w:rPr>
        <w:t>Hinweis</w:t>
      </w:r>
      <w:r w:rsidRPr="00A76D2B">
        <w:rPr>
          <w:rFonts w:asciiTheme="minorHAnsi" w:hAnsiTheme="minorHAnsi"/>
          <w:sz w:val="22"/>
          <w:szCs w:val="22"/>
        </w:rPr>
        <w:t>:</w:t>
      </w:r>
      <w:r w:rsidRPr="00A76D2B">
        <w:rPr>
          <w:rFonts w:asciiTheme="minorHAnsi" w:hAnsiTheme="minorHAnsi"/>
          <w:sz w:val="22"/>
          <w:szCs w:val="22"/>
        </w:rPr>
        <w:tab/>
        <w:t>Auszubildende werden bei der BBR bis zum Jahr der Zwischenprüfung</w:t>
      </w:r>
    </w:p>
    <w:p w14:paraId="1F028D7B" w14:textId="77777777" w:rsidR="0002122F" w:rsidRPr="00A76D2B" w:rsidRDefault="0002122F" w:rsidP="00624FFC">
      <w:pPr>
        <w:tabs>
          <w:tab w:val="left" w:pos="1701"/>
          <w:tab w:val="left" w:pos="5103"/>
        </w:tabs>
        <w:ind w:left="708"/>
        <w:rPr>
          <w:rFonts w:asciiTheme="minorHAnsi" w:hAnsiTheme="minorHAnsi"/>
          <w:sz w:val="22"/>
          <w:szCs w:val="22"/>
        </w:rPr>
      </w:pPr>
      <w:r w:rsidRPr="00A76D2B">
        <w:rPr>
          <w:rFonts w:asciiTheme="minorHAnsi" w:hAnsiTheme="minorHAnsi"/>
          <w:b/>
          <w:sz w:val="22"/>
          <w:szCs w:val="22"/>
        </w:rPr>
        <w:tab/>
      </w:r>
      <w:r w:rsidRPr="00A76D2B">
        <w:rPr>
          <w:rFonts w:asciiTheme="minorHAnsi" w:hAnsiTheme="minorHAnsi"/>
          <w:sz w:val="22"/>
          <w:szCs w:val="22"/>
        </w:rPr>
        <w:t>be</w:t>
      </w:r>
      <w:r w:rsidR="009D46DC">
        <w:rPr>
          <w:rFonts w:asciiTheme="minorHAnsi" w:hAnsiTheme="minorHAnsi"/>
          <w:sz w:val="22"/>
          <w:szCs w:val="22"/>
        </w:rPr>
        <w:t>itragsfrei geführt, danach beträ</w:t>
      </w:r>
      <w:r w:rsidRPr="00A76D2B">
        <w:rPr>
          <w:rFonts w:asciiTheme="minorHAnsi" w:hAnsiTheme="minorHAnsi"/>
          <w:sz w:val="22"/>
          <w:szCs w:val="22"/>
        </w:rPr>
        <w:t xml:space="preserve">gt der Beitrag </w:t>
      </w:r>
      <w:r w:rsidR="00DA371D">
        <w:rPr>
          <w:rFonts w:asciiTheme="minorHAnsi" w:hAnsiTheme="minorHAnsi"/>
          <w:sz w:val="22"/>
          <w:szCs w:val="22"/>
        </w:rPr>
        <w:t>40</w:t>
      </w:r>
      <w:r w:rsidRPr="00A76D2B">
        <w:rPr>
          <w:rFonts w:asciiTheme="minorHAnsi" w:hAnsiTheme="minorHAnsi"/>
          <w:sz w:val="22"/>
          <w:szCs w:val="22"/>
        </w:rPr>
        <w:t xml:space="preserve">,00 € im Jahr bis zur </w:t>
      </w:r>
    </w:p>
    <w:p w14:paraId="3FFA7C6E" w14:textId="77777777" w:rsidR="00BF698C" w:rsidRPr="00A76D2B" w:rsidRDefault="0002122F" w:rsidP="00BF698C">
      <w:pPr>
        <w:tabs>
          <w:tab w:val="left" w:pos="1701"/>
          <w:tab w:val="left" w:pos="5103"/>
        </w:tabs>
        <w:ind w:left="-142"/>
        <w:rPr>
          <w:rFonts w:asciiTheme="minorHAnsi" w:hAnsiTheme="minorHAnsi"/>
          <w:sz w:val="22"/>
          <w:szCs w:val="22"/>
        </w:rPr>
      </w:pPr>
      <w:r w:rsidRPr="00A76D2B">
        <w:rPr>
          <w:rFonts w:asciiTheme="minorHAnsi" w:hAnsiTheme="minorHAnsi"/>
          <w:sz w:val="22"/>
          <w:szCs w:val="22"/>
        </w:rPr>
        <w:tab/>
        <w:t>Abschlussprüfung.</w:t>
      </w:r>
      <w:r w:rsidR="00BF698C">
        <w:rPr>
          <w:rFonts w:asciiTheme="minorHAnsi" w:hAnsiTheme="minorHAnsi"/>
          <w:sz w:val="22"/>
          <w:szCs w:val="22"/>
        </w:rPr>
        <w:t xml:space="preserve"> </w:t>
      </w:r>
      <w:hyperlink r:id="rId7" w:history="1">
        <w:r w:rsidR="00BF698C" w:rsidRPr="00B540F2">
          <w:rPr>
            <w:rStyle w:val="Hyperlink"/>
            <w:rFonts w:asciiTheme="minorHAnsi" w:hAnsiTheme="minorHAnsi"/>
            <w:sz w:val="22"/>
            <w:szCs w:val="22"/>
          </w:rPr>
          <w:t xml:space="preserve"> Online-Mitgliedsantrag</w:t>
        </w:r>
      </w:hyperlink>
    </w:p>
    <w:p w14:paraId="07844C26" w14:textId="77777777" w:rsidR="00543372" w:rsidRPr="00A76D2B" w:rsidRDefault="00543372" w:rsidP="00624FFC">
      <w:pPr>
        <w:tabs>
          <w:tab w:val="left" w:pos="1701"/>
          <w:tab w:val="left" w:pos="5103"/>
        </w:tabs>
        <w:ind w:left="708"/>
        <w:rPr>
          <w:rFonts w:asciiTheme="minorHAnsi" w:hAnsiTheme="minorHAnsi"/>
          <w:sz w:val="22"/>
          <w:szCs w:val="22"/>
        </w:rPr>
      </w:pPr>
    </w:p>
    <w:p w14:paraId="796A0C84" w14:textId="77777777" w:rsidR="0002122F" w:rsidRPr="00A76D2B" w:rsidRDefault="0002122F" w:rsidP="00624FFC">
      <w:pPr>
        <w:ind w:left="2127" w:right="290" w:hanging="708"/>
        <w:rPr>
          <w:rFonts w:ascii="Calibri" w:hAnsi="Calibri"/>
          <w:b/>
          <w:bCs/>
          <w:sz w:val="22"/>
          <w:szCs w:val="22"/>
        </w:rPr>
      </w:pPr>
    </w:p>
    <w:p w14:paraId="746F256D" w14:textId="77777777" w:rsidR="0002122F" w:rsidRDefault="0002122F" w:rsidP="00624FFC">
      <w:pPr>
        <w:tabs>
          <w:tab w:val="left" w:pos="1701"/>
        </w:tabs>
        <w:ind w:left="-567"/>
        <w:rPr>
          <w:rFonts w:asciiTheme="minorHAnsi" w:hAnsiTheme="minorHAnsi"/>
          <w:sz w:val="22"/>
          <w:szCs w:val="22"/>
        </w:rPr>
      </w:pPr>
      <w:r w:rsidRPr="00A76D2B">
        <w:rPr>
          <w:rFonts w:asciiTheme="minorHAnsi" w:hAnsiTheme="minorHAnsi"/>
          <w:b/>
          <w:sz w:val="22"/>
          <w:szCs w:val="22"/>
        </w:rPr>
        <w:t>Anmeldungen:</w:t>
      </w:r>
      <w:r w:rsidRPr="00A76D2B">
        <w:rPr>
          <w:rFonts w:asciiTheme="minorHAnsi" w:hAnsiTheme="minorHAnsi"/>
          <w:b/>
          <w:sz w:val="22"/>
          <w:szCs w:val="22"/>
        </w:rPr>
        <w:tab/>
      </w:r>
      <w:r w:rsidRPr="00A76D2B">
        <w:rPr>
          <w:rFonts w:asciiTheme="minorHAnsi" w:hAnsiTheme="minorHAnsi"/>
          <w:sz w:val="22"/>
          <w:szCs w:val="22"/>
        </w:rPr>
        <w:t xml:space="preserve">Bitte bis zum </w:t>
      </w:r>
      <w:r w:rsidR="00BF698C">
        <w:rPr>
          <w:rFonts w:asciiTheme="minorHAnsi" w:hAnsiTheme="minorHAnsi"/>
          <w:b/>
          <w:noProof/>
          <w:sz w:val="22"/>
          <w:szCs w:val="22"/>
        </w:rPr>
        <w:t>19.10</w:t>
      </w:r>
      <w:r w:rsidR="00B129EC">
        <w:rPr>
          <w:rFonts w:asciiTheme="minorHAnsi" w:hAnsiTheme="minorHAnsi"/>
          <w:b/>
          <w:noProof/>
          <w:sz w:val="22"/>
          <w:szCs w:val="22"/>
        </w:rPr>
        <w:t>.2020</w:t>
      </w:r>
      <w:r w:rsidRPr="00A76D2B">
        <w:rPr>
          <w:rFonts w:asciiTheme="minorHAnsi" w:hAnsiTheme="minorHAnsi"/>
          <w:b/>
          <w:sz w:val="22"/>
          <w:szCs w:val="22"/>
        </w:rPr>
        <w:t xml:space="preserve"> </w:t>
      </w:r>
      <w:r w:rsidRPr="00A76D2B">
        <w:rPr>
          <w:rFonts w:asciiTheme="minorHAnsi" w:hAnsiTheme="minorHAnsi"/>
          <w:sz w:val="22"/>
          <w:szCs w:val="22"/>
        </w:rPr>
        <w:t>mit beigefügtem Anmeldeformular.</w:t>
      </w:r>
    </w:p>
    <w:p w14:paraId="66FBC201" w14:textId="77777777" w:rsidR="0002122F" w:rsidRPr="00C37FCC" w:rsidRDefault="0002122F" w:rsidP="00BF698C">
      <w:pPr>
        <w:ind w:left="-567" w:right="-283"/>
        <w:rPr>
          <w:rFonts w:asciiTheme="minorHAnsi" w:hAnsiTheme="minorHAnsi"/>
          <w:b/>
          <w:sz w:val="36"/>
          <w:szCs w:val="36"/>
        </w:rPr>
      </w:pPr>
      <w:r w:rsidRPr="00BF698C">
        <w:rPr>
          <w:rFonts w:asciiTheme="minorHAnsi" w:hAnsiTheme="minorHAnsi"/>
          <w:b/>
          <w:sz w:val="32"/>
          <w:szCs w:val="32"/>
        </w:rPr>
        <w:lastRenderedPageBreak/>
        <w:t xml:space="preserve">Anmeldung zur Schulung für Auszubildende </w:t>
      </w:r>
      <w:r w:rsidR="00A76D2B" w:rsidRPr="00BF698C">
        <w:rPr>
          <w:rFonts w:asciiTheme="minorHAnsi" w:hAnsiTheme="minorHAnsi"/>
          <w:b/>
          <w:sz w:val="32"/>
          <w:szCs w:val="32"/>
        </w:rPr>
        <w:t xml:space="preserve">Pferdewirte </w:t>
      </w:r>
      <w:r w:rsidR="008E7EF1" w:rsidRPr="00BF698C">
        <w:rPr>
          <w:rFonts w:asciiTheme="minorHAnsi" w:hAnsiTheme="minorHAnsi"/>
          <w:b/>
          <w:sz w:val="32"/>
          <w:szCs w:val="32"/>
        </w:rPr>
        <w:br/>
      </w:r>
      <w:r w:rsidRPr="00BF698C">
        <w:rPr>
          <w:rFonts w:asciiTheme="minorHAnsi" w:hAnsiTheme="minorHAnsi"/>
          <w:b/>
          <w:sz w:val="28"/>
          <w:szCs w:val="28"/>
        </w:rPr>
        <w:t xml:space="preserve">der Fachrichtung </w:t>
      </w:r>
      <w:r w:rsidR="008E7EF1" w:rsidRPr="00BF698C">
        <w:rPr>
          <w:rFonts w:asciiTheme="minorHAnsi" w:hAnsiTheme="minorHAnsi"/>
          <w:b/>
          <w:sz w:val="28"/>
          <w:szCs w:val="28"/>
        </w:rPr>
        <w:t>Pferdehaltung und</w:t>
      </w:r>
      <w:r w:rsidR="002719D7" w:rsidRPr="00BF698C">
        <w:rPr>
          <w:rFonts w:asciiTheme="minorHAnsi" w:hAnsiTheme="minorHAnsi"/>
          <w:b/>
          <w:sz w:val="28"/>
          <w:szCs w:val="28"/>
        </w:rPr>
        <w:t xml:space="preserve"> Service</w:t>
      </w:r>
      <w:r w:rsidRPr="00BF698C">
        <w:rPr>
          <w:rFonts w:asciiTheme="minorHAnsi" w:hAnsiTheme="minorHAnsi"/>
          <w:b/>
          <w:sz w:val="28"/>
          <w:szCs w:val="28"/>
        </w:rPr>
        <w:t xml:space="preserve"> am </w:t>
      </w:r>
      <w:r w:rsidR="00F726B1" w:rsidRPr="00BF698C">
        <w:rPr>
          <w:rFonts w:asciiTheme="minorHAnsi" w:hAnsiTheme="minorHAnsi"/>
          <w:b/>
          <w:sz w:val="28"/>
          <w:szCs w:val="28"/>
        </w:rPr>
        <w:t>21.09</w:t>
      </w:r>
      <w:r w:rsidR="00B129EC" w:rsidRPr="00BF698C">
        <w:rPr>
          <w:rFonts w:asciiTheme="minorHAnsi" w:hAnsiTheme="minorHAnsi"/>
          <w:b/>
          <w:sz w:val="28"/>
          <w:szCs w:val="28"/>
        </w:rPr>
        <w:t>.2020</w:t>
      </w:r>
      <w:r w:rsidRPr="00BF698C">
        <w:rPr>
          <w:rFonts w:asciiTheme="minorHAnsi" w:hAnsiTheme="minorHAnsi"/>
          <w:b/>
          <w:sz w:val="28"/>
          <w:szCs w:val="28"/>
        </w:rPr>
        <w:t xml:space="preserve"> in </w:t>
      </w:r>
      <w:r w:rsidR="00543372" w:rsidRPr="00BF698C">
        <w:rPr>
          <w:rFonts w:asciiTheme="minorHAnsi" w:hAnsiTheme="minorHAnsi"/>
          <w:b/>
          <w:sz w:val="28"/>
          <w:szCs w:val="28"/>
        </w:rPr>
        <w:t>Dillenburg</w:t>
      </w:r>
      <w:r w:rsidR="002719D7" w:rsidRPr="00BF698C">
        <w:rPr>
          <w:rFonts w:asciiTheme="minorHAnsi" w:hAnsiTheme="minorHAnsi"/>
          <w:b/>
          <w:sz w:val="28"/>
          <w:szCs w:val="28"/>
        </w:rPr>
        <w:t>,</w:t>
      </w:r>
      <w:r w:rsidR="002719D7">
        <w:rPr>
          <w:rFonts w:asciiTheme="minorHAnsi" w:hAnsiTheme="minorHAnsi"/>
          <w:b/>
          <w:noProof/>
          <w:sz w:val="36"/>
          <w:szCs w:val="36"/>
        </w:rPr>
        <w:t xml:space="preserve"> </w:t>
      </w:r>
      <w:r w:rsidR="00543372" w:rsidRPr="00BF698C">
        <w:rPr>
          <w:rFonts w:asciiTheme="minorHAnsi" w:hAnsiTheme="minorHAnsi"/>
          <w:noProof/>
          <w:sz w:val="20"/>
          <w:szCs w:val="20"/>
        </w:rPr>
        <w:t>„</w:t>
      </w:r>
      <w:r w:rsidR="00BF698C" w:rsidRPr="00BF698C">
        <w:rPr>
          <w:rFonts w:asciiTheme="minorHAnsi" w:hAnsiTheme="minorHAnsi"/>
          <w:noProof/>
          <w:sz w:val="20"/>
          <w:szCs w:val="20"/>
        </w:rPr>
        <w:t>SCH20-013</w:t>
      </w:r>
      <w:r w:rsidR="00B129EC" w:rsidRPr="00BF698C">
        <w:rPr>
          <w:rFonts w:asciiTheme="minorHAnsi" w:hAnsiTheme="minorHAnsi"/>
          <w:noProof/>
          <w:sz w:val="20"/>
          <w:szCs w:val="20"/>
        </w:rPr>
        <w:t>“</w:t>
      </w:r>
    </w:p>
    <w:p w14:paraId="634E807F" w14:textId="77777777" w:rsidR="0002122F" w:rsidRPr="009259A9" w:rsidRDefault="0002122F" w:rsidP="00624FFC">
      <w:pPr>
        <w:ind w:left="-426"/>
        <w:rPr>
          <w:rFonts w:asciiTheme="minorHAnsi" w:hAnsiTheme="minorHAnsi"/>
          <w:b/>
          <w:sz w:val="16"/>
          <w:szCs w:val="16"/>
        </w:rPr>
      </w:pPr>
    </w:p>
    <w:p w14:paraId="55A463B3" w14:textId="77777777" w:rsidR="00C7368D" w:rsidRDefault="0002122F" w:rsidP="00302DD4">
      <w:pPr>
        <w:ind w:left="-567"/>
        <w:rPr>
          <w:rFonts w:asciiTheme="minorHAnsi" w:hAnsiTheme="minorHAnsi"/>
          <w:b/>
        </w:rPr>
      </w:pPr>
      <w:r w:rsidRPr="008E7EF1">
        <w:rPr>
          <w:rFonts w:asciiTheme="minorHAnsi" w:hAnsiTheme="minorHAnsi"/>
          <w:b/>
        </w:rPr>
        <w:t xml:space="preserve">Bitte bis spätestens </w:t>
      </w:r>
      <w:r w:rsidR="00BF698C">
        <w:rPr>
          <w:rFonts w:asciiTheme="minorHAnsi" w:hAnsiTheme="minorHAnsi"/>
          <w:b/>
          <w:noProof/>
        </w:rPr>
        <w:t>19.10</w:t>
      </w:r>
      <w:r w:rsidR="00F726B1">
        <w:rPr>
          <w:rFonts w:asciiTheme="minorHAnsi" w:hAnsiTheme="minorHAnsi"/>
          <w:b/>
          <w:noProof/>
        </w:rPr>
        <w:t>.2020</w:t>
      </w:r>
      <w:r w:rsidRPr="008E7EF1">
        <w:rPr>
          <w:rFonts w:asciiTheme="minorHAnsi" w:hAnsiTheme="minorHAnsi"/>
          <w:b/>
        </w:rPr>
        <w:t xml:space="preserve"> an</w:t>
      </w:r>
    </w:p>
    <w:p w14:paraId="1E91A285" w14:textId="77777777" w:rsidR="0002122F" w:rsidRDefault="00302DD4" w:rsidP="00302DD4">
      <w:pPr>
        <w:ind w:left="-567"/>
        <w:rPr>
          <w:rFonts w:asciiTheme="minorHAnsi" w:hAnsiTheme="minorHAnsi"/>
          <w:sz w:val="22"/>
          <w:szCs w:val="22"/>
        </w:rPr>
      </w:pPr>
      <w:r w:rsidRPr="00C7368D">
        <w:rPr>
          <w:rFonts w:asciiTheme="minorHAnsi" w:hAnsiTheme="minorHAnsi"/>
          <w:sz w:val="22"/>
          <w:szCs w:val="22"/>
        </w:rPr>
        <w:t xml:space="preserve">Hessische Landes Reit- und Fahrschule im Landgestüt Dillenburg, Tel: 02771-8983-0, </w:t>
      </w:r>
      <w:r w:rsidRPr="00C7368D">
        <w:rPr>
          <w:rFonts w:asciiTheme="minorHAnsi" w:hAnsiTheme="minorHAnsi"/>
          <w:sz w:val="22"/>
          <w:szCs w:val="22"/>
        </w:rPr>
        <w:br/>
        <w:t xml:space="preserve">Fax: 02771-8983-20, </w:t>
      </w:r>
      <w:hyperlink r:id="rId8" w:history="1">
        <w:r w:rsidR="00C7368D">
          <w:rPr>
            <w:rFonts w:asciiTheme="minorHAnsi" w:hAnsiTheme="minorHAnsi"/>
            <w:sz w:val="22"/>
            <w:szCs w:val="22"/>
          </w:rPr>
          <w:t>landgestuet@llh.hessen.de</w:t>
        </w:r>
      </w:hyperlink>
    </w:p>
    <w:p w14:paraId="54148FA6" w14:textId="77777777" w:rsidR="00C7368D" w:rsidRDefault="00C7368D" w:rsidP="00302DD4">
      <w:pPr>
        <w:ind w:left="-567"/>
        <w:rPr>
          <w:rFonts w:asciiTheme="minorHAnsi" w:hAnsiTheme="minorHAnsi"/>
          <w:sz w:val="22"/>
          <w:szCs w:val="22"/>
        </w:rPr>
      </w:pPr>
    </w:p>
    <w:p w14:paraId="33D7AA26" w14:textId="77777777" w:rsidR="00302DD4" w:rsidRPr="00B9676C" w:rsidRDefault="00302DD4" w:rsidP="00302DD4">
      <w:pPr>
        <w:ind w:left="-567"/>
        <w:rPr>
          <w:rFonts w:asciiTheme="minorHAnsi" w:hAnsiTheme="minorHAnsi"/>
        </w:rPr>
      </w:pPr>
    </w:p>
    <w:p w14:paraId="73A73B49" w14:textId="77777777" w:rsidR="00BF698C" w:rsidRPr="008E6D42" w:rsidRDefault="00BF698C" w:rsidP="00BF698C">
      <w:pPr>
        <w:widowControl w:val="0"/>
        <w:spacing w:after="120"/>
        <w:ind w:left="-567" w:right="-569"/>
        <w:rPr>
          <w:rFonts w:ascii="Calibri" w:hAnsi="Calibri"/>
        </w:rPr>
      </w:pPr>
      <w:r w:rsidRPr="008E6D42">
        <w:rPr>
          <w:rFonts w:ascii="Calibri" w:hAnsi="Calibri"/>
        </w:rPr>
        <w:sym w:font="Symbol" w:char="F0FF"/>
      </w:r>
      <w:r w:rsidRPr="008E6D42">
        <w:rPr>
          <w:rFonts w:ascii="Calibri" w:hAnsi="Calibri"/>
        </w:rPr>
        <w:t xml:space="preserve"> Mitglied der BBR</w:t>
      </w:r>
    </w:p>
    <w:p w14:paraId="719A444C" w14:textId="77777777" w:rsidR="00BF698C" w:rsidRPr="008E6D42" w:rsidRDefault="00BF698C" w:rsidP="00BF698C">
      <w:pPr>
        <w:widowControl w:val="0"/>
        <w:spacing w:after="120"/>
        <w:ind w:left="-567" w:right="-569"/>
        <w:rPr>
          <w:rFonts w:ascii="Calibri" w:hAnsi="Calibri"/>
        </w:rPr>
      </w:pPr>
      <w:r w:rsidRPr="008E6D42">
        <w:rPr>
          <w:rFonts w:ascii="Calibri" w:hAnsi="Calibri"/>
        </w:rPr>
        <w:sym w:font="Symbol" w:char="F0FF"/>
      </w:r>
      <w:r w:rsidRPr="008E6D42">
        <w:rPr>
          <w:rFonts w:ascii="Calibri" w:hAnsi="Calibri"/>
        </w:rPr>
        <w:t xml:space="preserve"> Nichtmitglied</w:t>
      </w:r>
    </w:p>
    <w:p w14:paraId="463AFD49" w14:textId="77777777" w:rsidR="00BF698C" w:rsidRPr="008E6D42" w:rsidRDefault="00BF698C" w:rsidP="00BF698C">
      <w:pPr>
        <w:widowControl w:val="0"/>
        <w:tabs>
          <w:tab w:val="left" w:pos="709"/>
          <w:tab w:val="left" w:pos="4111"/>
          <w:tab w:val="left" w:pos="8647"/>
          <w:tab w:val="left" w:pos="8789"/>
        </w:tabs>
        <w:ind w:left="-567" w:right="-711"/>
        <w:outlineLvl w:val="0"/>
        <w:rPr>
          <w:rFonts w:ascii="Calibri" w:hAnsi="Calibri" w:cs="Calibri"/>
          <w:sz w:val="18"/>
          <w:szCs w:val="18"/>
        </w:rPr>
      </w:pPr>
    </w:p>
    <w:p w14:paraId="6013C617" w14:textId="77777777" w:rsidR="00BF698C" w:rsidRPr="008E6D42" w:rsidRDefault="00BF698C" w:rsidP="00BF698C">
      <w:pPr>
        <w:widowControl w:val="0"/>
        <w:tabs>
          <w:tab w:val="left" w:pos="709"/>
          <w:tab w:val="left" w:pos="4111"/>
          <w:tab w:val="left" w:pos="8647"/>
          <w:tab w:val="left" w:pos="8789"/>
        </w:tabs>
        <w:ind w:left="-567" w:right="-711"/>
        <w:outlineLvl w:val="0"/>
        <w:rPr>
          <w:rFonts w:ascii="Calibri" w:hAnsi="Calibri" w:cs="Calibri"/>
        </w:rPr>
      </w:pPr>
      <w:r w:rsidRPr="008E6D42">
        <w:rPr>
          <w:rFonts w:ascii="Calibri" w:hAnsi="Calibri" w:cs="Calibri"/>
        </w:rPr>
        <w:t>Nachname:</w:t>
      </w:r>
      <w:r w:rsidRPr="008E6D42">
        <w:rPr>
          <w:rFonts w:ascii="Calibri" w:hAnsi="Calibri" w:cs="Calibri"/>
          <w:u w:val="dotted"/>
        </w:rPr>
        <w:tab/>
      </w:r>
      <w:r w:rsidRPr="008E6D42">
        <w:rPr>
          <w:rFonts w:ascii="Calibri" w:hAnsi="Calibri" w:cs="Calibri"/>
          <w:u w:val="dotted"/>
        </w:rPr>
        <w:tab/>
      </w:r>
      <w:r w:rsidRPr="008E6D42">
        <w:rPr>
          <w:rFonts w:ascii="Calibri" w:hAnsi="Calibri" w:cs="Calibri"/>
          <w:u w:val="dotted"/>
        </w:rPr>
        <w:tab/>
      </w:r>
    </w:p>
    <w:p w14:paraId="71A341C2" w14:textId="77777777" w:rsidR="00BF698C" w:rsidRPr="008E6D42" w:rsidRDefault="00BF698C" w:rsidP="00BF698C">
      <w:pPr>
        <w:widowControl w:val="0"/>
        <w:tabs>
          <w:tab w:val="left" w:pos="709"/>
          <w:tab w:val="left" w:pos="4111"/>
          <w:tab w:val="left" w:pos="8647"/>
          <w:tab w:val="left" w:pos="8789"/>
        </w:tabs>
        <w:ind w:left="-567" w:right="-711"/>
        <w:rPr>
          <w:rFonts w:ascii="Calibri" w:hAnsi="Calibri" w:cs="Calibri"/>
        </w:rPr>
      </w:pPr>
    </w:p>
    <w:p w14:paraId="1F1EB4C7" w14:textId="77777777" w:rsidR="00BF698C" w:rsidRPr="008E6D42" w:rsidRDefault="00BF698C" w:rsidP="00BF698C">
      <w:pPr>
        <w:widowControl w:val="0"/>
        <w:tabs>
          <w:tab w:val="left" w:pos="709"/>
          <w:tab w:val="left" w:pos="4111"/>
          <w:tab w:val="left" w:pos="8647"/>
          <w:tab w:val="left" w:pos="8789"/>
        </w:tabs>
        <w:ind w:left="-567" w:right="-711"/>
        <w:outlineLvl w:val="0"/>
        <w:rPr>
          <w:rFonts w:ascii="Calibri" w:hAnsi="Calibri" w:cs="Calibri"/>
        </w:rPr>
      </w:pPr>
      <w:r w:rsidRPr="008E6D42">
        <w:rPr>
          <w:rFonts w:ascii="Calibri" w:hAnsi="Calibri" w:cs="Calibri"/>
        </w:rPr>
        <w:t>Vorname:</w:t>
      </w:r>
      <w:r w:rsidRPr="008E6D42">
        <w:rPr>
          <w:rFonts w:ascii="Calibri" w:hAnsi="Calibri" w:cs="Calibri"/>
          <w:u w:val="dotted"/>
        </w:rPr>
        <w:tab/>
      </w:r>
      <w:r w:rsidRPr="008E6D42">
        <w:rPr>
          <w:rFonts w:ascii="Calibri" w:hAnsi="Calibri" w:cs="Calibri"/>
          <w:u w:val="dotted"/>
        </w:rPr>
        <w:tab/>
      </w:r>
      <w:r w:rsidRPr="008E6D42">
        <w:rPr>
          <w:rFonts w:ascii="Calibri" w:hAnsi="Calibri" w:cs="Calibri"/>
          <w:u w:val="dotted"/>
        </w:rPr>
        <w:tab/>
      </w:r>
    </w:p>
    <w:p w14:paraId="7809EF29" w14:textId="77777777" w:rsidR="00BF698C" w:rsidRPr="008E6D42" w:rsidRDefault="00BF698C" w:rsidP="00BF698C">
      <w:pPr>
        <w:widowControl w:val="0"/>
        <w:tabs>
          <w:tab w:val="left" w:pos="709"/>
          <w:tab w:val="left" w:pos="4111"/>
          <w:tab w:val="left" w:pos="8647"/>
          <w:tab w:val="left" w:pos="8789"/>
        </w:tabs>
        <w:ind w:left="-567" w:right="-711"/>
        <w:rPr>
          <w:rFonts w:ascii="Calibri" w:hAnsi="Calibri" w:cs="Calibri"/>
        </w:rPr>
      </w:pPr>
    </w:p>
    <w:p w14:paraId="3028F2EE" w14:textId="77777777" w:rsidR="00BF698C" w:rsidRPr="008E6D42" w:rsidRDefault="00BF698C" w:rsidP="00BF698C">
      <w:pPr>
        <w:widowControl w:val="0"/>
        <w:tabs>
          <w:tab w:val="left" w:pos="709"/>
          <w:tab w:val="left" w:pos="4111"/>
          <w:tab w:val="left" w:pos="8647"/>
          <w:tab w:val="left" w:pos="8789"/>
        </w:tabs>
        <w:ind w:left="-567" w:right="-711"/>
        <w:rPr>
          <w:rFonts w:ascii="Calibri" w:hAnsi="Calibri" w:cs="Calibri"/>
          <w:u w:val="dotted"/>
        </w:rPr>
      </w:pPr>
      <w:r w:rsidRPr="008E6D42">
        <w:rPr>
          <w:rFonts w:ascii="Calibri" w:hAnsi="Calibri" w:cs="Calibri"/>
        </w:rPr>
        <w:t>Straße:</w:t>
      </w:r>
      <w:r w:rsidRPr="008E6D42">
        <w:rPr>
          <w:rFonts w:ascii="Calibri" w:hAnsi="Calibri" w:cs="Calibri"/>
          <w:u w:val="dotted"/>
        </w:rPr>
        <w:tab/>
      </w:r>
      <w:r w:rsidRPr="008E6D42">
        <w:rPr>
          <w:rFonts w:ascii="Calibri" w:hAnsi="Calibri" w:cs="Calibri"/>
          <w:u w:val="dotted"/>
        </w:rPr>
        <w:tab/>
      </w:r>
      <w:r w:rsidRPr="008E6D42">
        <w:rPr>
          <w:rFonts w:ascii="Calibri" w:hAnsi="Calibri" w:cs="Calibri"/>
          <w:u w:val="dotted"/>
        </w:rPr>
        <w:tab/>
      </w:r>
    </w:p>
    <w:p w14:paraId="2DFC51D4" w14:textId="77777777" w:rsidR="00BF698C" w:rsidRPr="008E6D42" w:rsidRDefault="00BF698C" w:rsidP="00BF698C">
      <w:pPr>
        <w:widowControl w:val="0"/>
        <w:tabs>
          <w:tab w:val="left" w:pos="709"/>
          <w:tab w:val="left" w:pos="4111"/>
          <w:tab w:val="left" w:pos="8647"/>
          <w:tab w:val="left" w:pos="8789"/>
        </w:tabs>
        <w:ind w:left="-567" w:right="-711"/>
        <w:rPr>
          <w:rFonts w:ascii="Calibri" w:hAnsi="Calibri" w:cs="Calibri"/>
        </w:rPr>
      </w:pPr>
    </w:p>
    <w:p w14:paraId="43DC02CA" w14:textId="77777777" w:rsidR="00BF698C" w:rsidRPr="008E6D42" w:rsidRDefault="00BF698C" w:rsidP="00BF698C">
      <w:pPr>
        <w:widowControl w:val="0"/>
        <w:tabs>
          <w:tab w:val="left" w:pos="709"/>
          <w:tab w:val="left" w:pos="4111"/>
          <w:tab w:val="left" w:pos="4962"/>
          <w:tab w:val="left" w:pos="8647"/>
          <w:tab w:val="left" w:pos="8789"/>
        </w:tabs>
        <w:ind w:left="-567" w:right="-711"/>
        <w:rPr>
          <w:rFonts w:ascii="Calibri" w:hAnsi="Calibri" w:cs="Calibri"/>
        </w:rPr>
      </w:pPr>
      <w:r w:rsidRPr="008E6D42">
        <w:rPr>
          <w:rFonts w:ascii="Calibri" w:hAnsi="Calibri" w:cs="Calibri"/>
        </w:rPr>
        <w:t>PLZ:</w:t>
      </w:r>
      <w:r w:rsidRPr="008E6D42">
        <w:rPr>
          <w:rFonts w:ascii="Calibri" w:hAnsi="Calibri" w:cs="Calibri"/>
          <w:u w:val="dotted"/>
        </w:rPr>
        <w:tab/>
      </w:r>
      <w:r w:rsidRPr="008E6D42">
        <w:rPr>
          <w:rFonts w:ascii="Calibri" w:hAnsi="Calibri" w:cs="Calibri"/>
          <w:u w:val="dotted"/>
        </w:rPr>
        <w:tab/>
      </w:r>
      <w:r w:rsidRPr="008E6D42">
        <w:rPr>
          <w:rFonts w:ascii="Calibri" w:hAnsi="Calibri" w:cs="Calibri"/>
        </w:rPr>
        <w:t>Ort:</w:t>
      </w:r>
      <w:r w:rsidRPr="008E6D42">
        <w:rPr>
          <w:rFonts w:ascii="Calibri" w:hAnsi="Calibri" w:cs="Calibri"/>
          <w:u w:val="dotted"/>
        </w:rPr>
        <w:tab/>
      </w:r>
      <w:r w:rsidRPr="008E6D42">
        <w:rPr>
          <w:rFonts w:ascii="Calibri" w:hAnsi="Calibri" w:cs="Calibri"/>
          <w:u w:val="dotted"/>
        </w:rPr>
        <w:tab/>
      </w:r>
    </w:p>
    <w:p w14:paraId="6A63D1E0" w14:textId="77777777" w:rsidR="00BF698C" w:rsidRPr="008E6D42" w:rsidRDefault="00BF698C" w:rsidP="00BF698C">
      <w:pPr>
        <w:widowControl w:val="0"/>
        <w:tabs>
          <w:tab w:val="left" w:pos="709"/>
          <w:tab w:val="left" w:pos="4111"/>
          <w:tab w:val="left" w:pos="4962"/>
          <w:tab w:val="left" w:pos="8647"/>
          <w:tab w:val="left" w:pos="8789"/>
        </w:tabs>
        <w:ind w:left="-567" w:right="-711"/>
        <w:rPr>
          <w:rFonts w:ascii="Calibri" w:hAnsi="Calibri" w:cs="Calibri"/>
        </w:rPr>
      </w:pPr>
    </w:p>
    <w:p w14:paraId="12777E0E" w14:textId="77777777" w:rsidR="00BF698C" w:rsidRPr="008E6D42" w:rsidRDefault="00BF698C" w:rsidP="00BF698C">
      <w:pPr>
        <w:widowControl w:val="0"/>
        <w:tabs>
          <w:tab w:val="left" w:pos="709"/>
          <w:tab w:val="left" w:pos="4111"/>
          <w:tab w:val="left" w:pos="4962"/>
          <w:tab w:val="left" w:pos="8647"/>
          <w:tab w:val="left" w:pos="8789"/>
        </w:tabs>
        <w:ind w:left="-567" w:right="-711"/>
        <w:rPr>
          <w:rFonts w:ascii="Calibri" w:hAnsi="Calibri" w:cs="Calibri"/>
        </w:rPr>
      </w:pPr>
      <w:r w:rsidRPr="008E6D42">
        <w:rPr>
          <w:rFonts w:ascii="Calibri" w:hAnsi="Calibri" w:cs="Calibri"/>
        </w:rPr>
        <w:t>Telefon:.</w:t>
      </w:r>
      <w:r w:rsidRPr="008E6D42">
        <w:rPr>
          <w:rFonts w:ascii="Calibri" w:hAnsi="Calibri" w:cs="Calibri"/>
          <w:u w:val="dotted"/>
        </w:rPr>
        <w:tab/>
      </w:r>
      <w:r w:rsidRPr="008E6D42">
        <w:rPr>
          <w:rFonts w:ascii="Calibri" w:hAnsi="Calibri" w:cs="Calibri"/>
          <w:u w:val="dotted"/>
        </w:rPr>
        <w:tab/>
      </w:r>
      <w:r w:rsidRPr="008E6D42">
        <w:rPr>
          <w:rFonts w:ascii="Calibri" w:hAnsi="Calibri" w:cs="Calibri"/>
        </w:rPr>
        <w:t>Fax:</w:t>
      </w:r>
      <w:r w:rsidRPr="008E6D42">
        <w:rPr>
          <w:rFonts w:ascii="Calibri" w:hAnsi="Calibri" w:cs="Calibri"/>
          <w:u w:val="dotted"/>
        </w:rPr>
        <w:tab/>
      </w:r>
      <w:r w:rsidRPr="008E6D42">
        <w:rPr>
          <w:rFonts w:ascii="Calibri" w:hAnsi="Calibri" w:cs="Calibri"/>
          <w:u w:val="dotted"/>
        </w:rPr>
        <w:tab/>
      </w:r>
    </w:p>
    <w:p w14:paraId="0D2BA659" w14:textId="77777777" w:rsidR="00BF698C" w:rsidRPr="008E6D42" w:rsidRDefault="00BF698C" w:rsidP="00BF698C">
      <w:pPr>
        <w:widowControl w:val="0"/>
        <w:tabs>
          <w:tab w:val="left" w:pos="709"/>
          <w:tab w:val="left" w:pos="4111"/>
          <w:tab w:val="left" w:pos="4962"/>
          <w:tab w:val="left" w:pos="8647"/>
          <w:tab w:val="left" w:pos="8789"/>
        </w:tabs>
        <w:ind w:left="-567" w:right="-711"/>
        <w:rPr>
          <w:rFonts w:ascii="Calibri" w:hAnsi="Calibri" w:cs="Calibri"/>
        </w:rPr>
      </w:pPr>
    </w:p>
    <w:p w14:paraId="5E994DD7" w14:textId="77777777" w:rsidR="00BF698C" w:rsidRPr="008E6D42" w:rsidRDefault="00BF698C" w:rsidP="00BF698C">
      <w:pPr>
        <w:widowControl w:val="0"/>
        <w:tabs>
          <w:tab w:val="left" w:pos="709"/>
          <w:tab w:val="left" w:pos="4111"/>
          <w:tab w:val="left" w:pos="4962"/>
          <w:tab w:val="left" w:pos="8647"/>
          <w:tab w:val="left" w:pos="8789"/>
        </w:tabs>
        <w:ind w:left="-567" w:right="-711"/>
        <w:rPr>
          <w:rFonts w:ascii="Calibri" w:hAnsi="Calibri" w:cs="Calibri"/>
        </w:rPr>
      </w:pPr>
      <w:r w:rsidRPr="008E6D42">
        <w:rPr>
          <w:rFonts w:ascii="Calibri" w:hAnsi="Calibri" w:cs="Calibri"/>
        </w:rPr>
        <w:t>Mobil:</w:t>
      </w:r>
      <w:r w:rsidRPr="008E6D42">
        <w:rPr>
          <w:rFonts w:ascii="Calibri" w:hAnsi="Calibri" w:cs="Calibri"/>
          <w:u w:val="dotted"/>
        </w:rPr>
        <w:t xml:space="preserve"> </w:t>
      </w:r>
      <w:r w:rsidRPr="008E6D42">
        <w:rPr>
          <w:rFonts w:ascii="Calibri" w:hAnsi="Calibri" w:cs="Calibri"/>
          <w:u w:val="dotted"/>
        </w:rPr>
        <w:tab/>
      </w:r>
      <w:r w:rsidRPr="008E6D42">
        <w:rPr>
          <w:rFonts w:ascii="Calibri" w:hAnsi="Calibri" w:cs="Calibri"/>
          <w:u w:val="dotted"/>
        </w:rPr>
        <w:tab/>
      </w:r>
      <w:r w:rsidRPr="008E6D42">
        <w:rPr>
          <w:rFonts w:ascii="Calibri" w:hAnsi="Calibri" w:cs="Calibri"/>
        </w:rPr>
        <w:t>E-Mail</w:t>
      </w:r>
      <w:r w:rsidRPr="008E6D42">
        <w:rPr>
          <w:rFonts w:ascii="Calibri" w:hAnsi="Calibri" w:cs="Calibri"/>
          <w:b/>
        </w:rPr>
        <w:t>:</w:t>
      </w:r>
      <w:r w:rsidRPr="008E6D42">
        <w:rPr>
          <w:rFonts w:ascii="Calibri" w:hAnsi="Calibri" w:cs="Calibri"/>
          <w:b/>
          <w:u w:val="dotted"/>
        </w:rPr>
        <w:tab/>
      </w:r>
      <w:r w:rsidRPr="008E6D42">
        <w:rPr>
          <w:rFonts w:ascii="Calibri" w:hAnsi="Calibri" w:cs="Calibri"/>
          <w:b/>
          <w:u w:val="dotted"/>
        </w:rPr>
        <w:tab/>
      </w:r>
    </w:p>
    <w:p w14:paraId="3A4C2312" w14:textId="77777777" w:rsidR="00BF698C" w:rsidRPr="008E6D42" w:rsidRDefault="00BF698C" w:rsidP="00BF698C">
      <w:pPr>
        <w:widowControl w:val="0"/>
        <w:tabs>
          <w:tab w:val="left" w:pos="2835"/>
          <w:tab w:val="left" w:pos="4111"/>
          <w:tab w:val="left" w:pos="4962"/>
          <w:tab w:val="left" w:pos="8647"/>
        </w:tabs>
        <w:ind w:left="-567" w:right="-711"/>
        <w:rPr>
          <w:rFonts w:ascii="Calibri" w:hAnsi="Calibri" w:cs="Calibri"/>
        </w:rPr>
      </w:pPr>
      <w:r w:rsidRPr="008E6D42">
        <w:rPr>
          <w:rFonts w:ascii="Calibri" w:hAnsi="Calibri" w:cs="Calibri"/>
        </w:rPr>
        <w:tab/>
      </w:r>
      <w:r w:rsidRPr="008E6D42">
        <w:rPr>
          <w:rFonts w:ascii="Calibri" w:hAnsi="Calibri" w:cs="Calibri"/>
        </w:rPr>
        <w:tab/>
      </w:r>
    </w:p>
    <w:p w14:paraId="15EA4DF2" w14:textId="77777777" w:rsidR="00BF698C" w:rsidRPr="00982133" w:rsidRDefault="00BF698C" w:rsidP="00BF698C">
      <w:pPr>
        <w:tabs>
          <w:tab w:val="left" w:pos="8647"/>
          <w:tab w:val="left" w:pos="8931"/>
        </w:tabs>
        <w:ind w:left="-567" w:right="282"/>
        <w:rPr>
          <w:rFonts w:ascii="Calibri" w:hAnsi="Calibri" w:cs="Calibri"/>
          <w:b/>
        </w:rPr>
      </w:pPr>
      <w:r w:rsidRPr="00982133">
        <w:rPr>
          <w:rFonts w:ascii="Calibri" w:hAnsi="Calibri" w:cs="Calibri"/>
          <w:b/>
        </w:rPr>
        <w:t>Ausbildungsbetrieb:</w:t>
      </w:r>
      <w:r w:rsidRPr="00982133">
        <w:rPr>
          <w:rFonts w:ascii="Calibri" w:hAnsi="Calibri" w:cs="Calibri"/>
          <w:b/>
        </w:rPr>
        <w:tab/>
      </w:r>
    </w:p>
    <w:p w14:paraId="58BCFFAD" w14:textId="77777777" w:rsidR="00BF698C" w:rsidRPr="008E6D42" w:rsidRDefault="00BF698C" w:rsidP="00BF698C">
      <w:pPr>
        <w:tabs>
          <w:tab w:val="left" w:pos="8647"/>
          <w:tab w:val="left" w:pos="8931"/>
        </w:tabs>
        <w:ind w:left="-567" w:right="-711"/>
        <w:rPr>
          <w:rFonts w:ascii="Calibri" w:hAnsi="Calibri" w:cs="Calibri"/>
        </w:rPr>
      </w:pPr>
    </w:p>
    <w:p w14:paraId="65A9639E" w14:textId="77777777" w:rsidR="00BF698C" w:rsidRPr="008E6D42" w:rsidRDefault="00BF698C" w:rsidP="00BF698C">
      <w:pPr>
        <w:tabs>
          <w:tab w:val="left" w:pos="1276"/>
          <w:tab w:val="left" w:pos="8647"/>
          <w:tab w:val="left" w:pos="8931"/>
        </w:tabs>
        <w:ind w:left="-567" w:right="-711"/>
        <w:rPr>
          <w:rFonts w:ascii="Calibri" w:hAnsi="Calibri" w:cs="Calibri"/>
        </w:rPr>
      </w:pPr>
      <w:r w:rsidRPr="008E6D42">
        <w:rPr>
          <w:rFonts w:ascii="Calibri" w:hAnsi="Calibri" w:cs="Calibri"/>
        </w:rPr>
        <w:t>Name:</w:t>
      </w:r>
      <w:r w:rsidRPr="008E6D42">
        <w:rPr>
          <w:rFonts w:ascii="Calibri" w:hAnsi="Calibri" w:cs="Calibri"/>
          <w:u w:val="dotted"/>
        </w:rPr>
        <w:tab/>
        <w:t>.</w:t>
      </w:r>
      <w:r w:rsidRPr="008E6D42">
        <w:rPr>
          <w:rFonts w:ascii="Calibri" w:hAnsi="Calibri" w:cs="Calibri"/>
          <w:u w:val="dotted"/>
        </w:rPr>
        <w:tab/>
      </w:r>
    </w:p>
    <w:p w14:paraId="2E5F8116" w14:textId="77777777" w:rsidR="00BF698C" w:rsidRPr="008E6D42" w:rsidRDefault="00BF698C" w:rsidP="00BF698C">
      <w:pPr>
        <w:tabs>
          <w:tab w:val="left" w:pos="1134"/>
          <w:tab w:val="left" w:pos="1276"/>
          <w:tab w:val="left" w:pos="8647"/>
          <w:tab w:val="left" w:pos="8931"/>
        </w:tabs>
        <w:ind w:left="-567" w:right="-711"/>
        <w:rPr>
          <w:rFonts w:ascii="Calibri" w:hAnsi="Calibri" w:cs="Calibri"/>
        </w:rPr>
      </w:pPr>
    </w:p>
    <w:p w14:paraId="20E7F6EB" w14:textId="77777777" w:rsidR="00BF698C" w:rsidRPr="008E6D42" w:rsidRDefault="00BF698C" w:rsidP="00BF698C">
      <w:pPr>
        <w:tabs>
          <w:tab w:val="left" w:pos="1276"/>
          <w:tab w:val="left" w:pos="8647"/>
          <w:tab w:val="left" w:pos="8931"/>
        </w:tabs>
        <w:ind w:left="-567" w:right="-711"/>
        <w:rPr>
          <w:rFonts w:ascii="Calibri" w:hAnsi="Calibri" w:cs="Calibri"/>
        </w:rPr>
      </w:pPr>
      <w:r w:rsidRPr="008E6D42">
        <w:rPr>
          <w:rFonts w:ascii="Calibri" w:hAnsi="Calibri" w:cs="Calibri"/>
        </w:rPr>
        <w:t>Vorname:</w:t>
      </w:r>
      <w:r w:rsidRPr="008E6D42">
        <w:rPr>
          <w:rFonts w:ascii="Calibri" w:hAnsi="Calibri" w:cs="Calibri"/>
          <w:u w:val="dotted"/>
        </w:rPr>
        <w:tab/>
      </w:r>
      <w:r w:rsidRPr="008E6D42">
        <w:rPr>
          <w:rFonts w:ascii="Calibri" w:hAnsi="Calibri" w:cs="Calibri"/>
          <w:u w:val="dotted"/>
        </w:rPr>
        <w:tab/>
      </w:r>
    </w:p>
    <w:p w14:paraId="7DF86B9C" w14:textId="77777777" w:rsidR="00BF698C" w:rsidRPr="008E6D42" w:rsidRDefault="00BF698C" w:rsidP="00BF698C">
      <w:pPr>
        <w:tabs>
          <w:tab w:val="left" w:pos="8647"/>
          <w:tab w:val="left" w:pos="8931"/>
        </w:tabs>
        <w:ind w:left="-567" w:right="-711"/>
        <w:rPr>
          <w:rFonts w:ascii="Calibri" w:hAnsi="Calibri" w:cs="Calibri"/>
        </w:rPr>
      </w:pPr>
    </w:p>
    <w:p w14:paraId="3E45427F" w14:textId="77777777" w:rsidR="00BF698C" w:rsidRPr="008E6D42" w:rsidRDefault="00BF698C" w:rsidP="00BF698C">
      <w:pPr>
        <w:tabs>
          <w:tab w:val="left" w:pos="1276"/>
          <w:tab w:val="left" w:pos="8647"/>
          <w:tab w:val="left" w:pos="8931"/>
        </w:tabs>
        <w:ind w:left="-567" w:right="-711"/>
        <w:rPr>
          <w:rFonts w:ascii="Calibri" w:hAnsi="Calibri" w:cs="Calibri"/>
        </w:rPr>
      </w:pPr>
      <w:r w:rsidRPr="008E6D42">
        <w:rPr>
          <w:rFonts w:ascii="Calibri" w:hAnsi="Calibri" w:cs="Calibri"/>
        </w:rPr>
        <w:t>Anschrift:</w:t>
      </w:r>
      <w:r w:rsidRPr="008E6D42">
        <w:rPr>
          <w:rFonts w:ascii="Calibri" w:hAnsi="Calibri" w:cs="Calibri"/>
          <w:u w:val="dotted"/>
        </w:rPr>
        <w:tab/>
      </w:r>
      <w:r w:rsidRPr="008E6D42">
        <w:rPr>
          <w:rFonts w:ascii="Calibri" w:hAnsi="Calibri" w:cs="Calibri"/>
          <w:u w:val="dotted"/>
        </w:rPr>
        <w:tab/>
      </w:r>
    </w:p>
    <w:p w14:paraId="0214E1AD" w14:textId="77777777" w:rsidR="00BF698C" w:rsidRPr="008E6D42" w:rsidRDefault="00BF698C" w:rsidP="00BF698C">
      <w:pPr>
        <w:tabs>
          <w:tab w:val="left" w:pos="8647"/>
          <w:tab w:val="left" w:pos="8931"/>
        </w:tabs>
        <w:ind w:left="-567" w:right="-711"/>
        <w:rPr>
          <w:rFonts w:ascii="Calibri" w:hAnsi="Calibri" w:cs="Calibri"/>
        </w:rPr>
      </w:pPr>
    </w:p>
    <w:p w14:paraId="76224DA9" w14:textId="77777777" w:rsidR="00BF698C" w:rsidRPr="008E6D42" w:rsidRDefault="00BF698C" w:rsidP="00BF698C">
      <w:pPr>
        <w:tabs>
          <w:tab w:val="right" w:pos="2127"/>
          <w:tab w:val="left" w:pos="4111"/>
          <w:tab w:val="left" w:pos="5103"/>
          <w:tab w:val="left" w:pos="8647"/>
          <w:tab w:val="left" w:pos="8931"/>
        </w:tabs>
        <w:ind w:left="-567" w:right="-711"/>
        <w:rPr>
          <w:rFonts w:ascii="Calibri" w:hAnsi="Calibri" w:cs="Calibri"/>
        </w:rPr>
      </w:pPr>
      <w:r w:rsidRPr="008E6D42">
        <w:rPr>
          <w:rFonts w:ascii="Calibri" w:hAnsi="Calibri" w:cs="Calibri"/>
        </w:rPr>
        <w:t>Telefon:</w:t>
      </w:r>
      <w:r w:rsidRPr="008E6D42">
        <w:rPr>
          <w:rFonts w:ascii="Calibri" w:hAnsi="Calibri" w:cs="Calibri"/>
          <w:u w:val="dotted"/>
        </w:rPr>
        <w:tab/>
      </w:r>
      <w:r w:rsidRPr="008E6D42">
        <w:rPr>
          <w:rFonts w:ascii="Calibri" w:hAnsi="Calibri" w:cs="Calibri"/>
          <w:u w:val="dotted"/>
        </w:rPr>
        <w:tab/>
      </w:r>
      <w:r w:rsidRPr="008E6D42">
        <w:rPr>
          <w:rFonts w:ascii="Calibri" w:hAnsi="Calibri" w:cs="Calibri"/>
        </w:rPr>
        <w:t>Fax:</w:t>
      </w:r>
      <w:r w:rsidRPr="008E6D42">
        <w:rPr>
          <w:rFonts w:ascii="Calibri" w:hAnsi="Calibri" w:cs="Calibri"/>
          <w:u w:val="dotted"/>
        </w:rPr>
        <w:tab/>
      </w:r>
      <w:r w:rsidRPr="008E6D42">
        <w:rPr>
          <w:rFonts w:ascii="Calibri" w:hAnsi="Calibri" w:cs="Calibri"/>
          <w:u w:val="dotted"/>
        </w:rPr>
        <w:tab/>
      </w:r>
    </w:p>
    <w:p w14:paraId="1D0A45DC" w14:textId="77777777" w:rsidR="00BF698C" w:rsidRPr="008E6D42" w:rsidRDefault="00BF698C" w:rsidP="00BF698C">
      <w:pPr>
        <w:tabs>
          <w:tab w:val="left" w:pos="8647"/>
          <w:tab w:val="left" w:pos="8931"/>
        </w:tabs>
        <w:ind w:left="-567" w:right="-711"/>
        <w:rPr>
          <w:rFonts w:ascii="Calibri" w:hAnsi="Calibri" w:cs="Calibri"/>
        </w:rPr>
      </w:pPr>
    </w:p>
    <w:p w14:paraId="2E26BDE6" w14:textId="77777777" w:rsidR="00BF698C" w:rsidRPr="008E6D42" w:rsidRDefault="00BF698C" w:rsidP="00BF698C">
      <w:pPr>
        <w:tabs>
          <w:tab w:val="left" w:pos="1276"/>
          <w:tab w:val="left" w:pos="3686"/>
          <w:tab w:val="left" w:pos="4111"/>
          <w:tab w:val="left" w:pos="5103"/>
          <w:tab w:val="left" w:pos="8647"/>
          <w:tab w:val="left" w:pos="8789"/>
          <w:tab w:val="left" w:pos="8931"/>
        </w:tabs>
        <w:ind w:left="-567" w:right="-430"/>
        <w:rPr>
          <w:rFonts w:ascii="Calibri" w:hAnsi="Calibri" w:cs="Calibri"/>
        </w:rPr>
      </w:pPr>
      <w:r w:rsidRPr="008E6D42">
        <w:rPr>
          <w:rFonts w:ascii="Calibri" w:hAnsi="Calibri" w:cs="Calibri"/>
        </w:rPr>
        <w:t>Mobil:</w:t>
      </w:r>
      <w:r w:rsidRPr="008E6D42">
        <w:rPr>
          <w:rFonts w:ascii="Calibri" w:hAnsi="Calibri" w:cs="Calibri"/>
          <w:u w:val="dotted"/>
        </w:rPr>
        <w:tab/>
      </w:r>
      <w:r w:rsidRPr="008E6D42">
        <w:rPr>
          <w:rFonts w:ascii="Calibri" w:hAnsi="Calibri" w:cs="Calibri"/>
          <w:u w:val="dotted"/>
        </w:rPr>
        <w:tab/>
      </w:r>
      <w:r w:rsidRPr="008E6D42">
        <w:rPr>
          <w:rFonts w:ascii="Calibri" w:hAnsi="Calibri" w:cs="Calibri"/>
          <w:u w:val="dotted"/>
        </w:rPr>
        <w:tab/>
      </w:r>
      <w:r w:rsidRPr="008E6D42">
        <w:rPr>
          <w:rFonts w:ascii="Calibri" w:hAnsi="Calibri" w:cs="Calibri"/>
        </w:rPr>
        <w:t>E-Mail:</w:t>
      </w:r>
      <w:r w:rsidRPr="008E6D42">
        <w:rPr>
          <w:rFonts w:ascii="Calibri" w:hAnsi="Calibri" w:cs="Calibri"/>
          <w:u w:val="dotted"/>
        </w:rPr>
        <w:tab/>
      </w:r>
      <w:r w:rsidRPr="008E6D42">
        <w:rPr>
          <w:rFonts w:ascii="Calibri" w:hAnsi="Calibri" w:cs="Calibri"/>
          <w:u w:val="dotted"/>
        </w:rPr>
        <w:tab/>
      </w:r>
    </w:p>
    <w:p w14:paraId="1F4FE424" w14:textId="77777777" w:rsidR="00BF698C" w:rsidRPr="008E6D42" w:rsidRDefault="00BF698C" w:rsidP="00BF698C">
      <w:pPr>
        <w:widowControl w:val="0"/>
        <w:tabs>
          <w:tab w:val="left" w:pos="8931"/>
        </w:tabs>
        <w:ind w:left="-567" w:right="-711"/>
        <w:rPr>
          <w:rFonts w:ascii="Calibri" w:hAnsi="Calibri" w:cs="Calibri"/>
          <w:b/>
        </w:rPr>
      </w:pPr>
    </w:p>
    <w:p w14:paraId="56F00CC6" w14:textId="77777777" w:rsidR="00BF698C" w:rsidRPr="008E6D42" w:rsidRDefault="00BF698C" w:rsidP="00BF698C">
      <w:pPr>
        <w:widowControl w:val="0"/>
        <w:tabs>
          <w:tab w:val="left" w:pos="8931"/>
        </w:tabs>
        <w:ind w:left="-567" w:right="-711"/>
        <w:rPr>
          <w:rFonts w:ascii="Calibri" w:hAnsi="Calibri" w:cs="Calibri"/>
          <w:b/>
        </w:rPr>
      </w:pPr>
      <w:r w:rsidRPr="008E6D42">
        <w:rPr>
          <w:rFonts w:ascii="Calibri" w:hAnsi="Calibri" w:cs="Calibri"/>
          <w:b/>
        </w:rPr>
        <w:t>Die Anmeldung ist verbindlich.</w:t>
      </w:r>
    </w:p>
    <w:p w14:paraId="5226DDA6" w14:textId="77777777" w:rsidR="00BF698C" w:rsidRPr="008E6D42" w:rsidRDefault="00BF698C" w:rsidP="00BF698C">
      <w:pPr>
        <w:widowControl w:val="0"/>
        <w:ind w:left="-567" w:right="-711"/>
        <w:rPr>
          <w:rFonts w:ascii="Calibri" w:hAnsi="Calibri" w:cs="Calibri"/>
          <w:b/>
          <w:bCs/>
          <w:color w:val="000000"/>
          <w:sz w:val="16"/>
          <w:szCs w:val="16"/>
        </w:rPr>
      </w:pPr>
    </w:p>
    <w:p w14:paraId="3811FB5A" w14:textId="77777777" w:rsidR="00BF698C" w:rsidRPr="008E6D42" w:rsidRDefault="00BF698C" w:rsidP="00BF698C">
      <w:pPr>
        <w:widowControl w:val="0"/>
        <w:ind w:left="-567" w:right="-711"/>
        <w:rPr>
          <w:rFonts w:ascii="Calibri" w:hAnsi="Calibri" w:cs="Calibri"/>
          <w:b/>
          <w:color w:val="000000"/>
          <w:sz w:val="22"/>
          <w:szCs w:val="22"/>
        </w:rPr>
      </w:pPr>
      <w:r w:rsidRPr="008E6D42">
        <w:rPr>
          <w:rFonts w:ascii="Calibri" w:hAnsi="Calibri" w:cs="Calibri"/>
          <w:b/>
          <w:bCs/>
          <w:color w:val="000000"/>
          <w:sz w:val="22"/>
          <w:szCs w:val="22"/>
        </w:rPr>
        <w:t>Rechnung an:</w:t>
      </w:r>
    </w:p>
    <w:p w14:paraId="24E48191" w14:textId="77777777" w:rsidR="00BF698C" w:rsidRPr="008E6D42" w:rsidRDefault="00BF698C" w:rsidP="00BF698C">
      <w:pPr>
        <w:widowControl w:val="0"/>
        <w:ind w:left="-567" w:right="-711"/>
        <w:rPr>
          <w:rFonts w:ascii="Calibri" w:hAnsi="Calibri"/>
          <w:bCs/>
          <w:color w:val="000000"/>
          <w:sz w:val="22"/>
          <w:szCs w:val="22"/>
        </w:rPr>
      </w:pPr>
      <w:r w:rsidRPr="008E6D42">
        <w:rPr>
          <w:rFonts w:ascii="Calibri" w:hAnsi="Calibri"/>
          <w:color w:val="000000"/>
          <w:sz w:val="22"/>
          <w:szCs w:val="22"/>
        </w:rPr>
        <w:sym w:font="Symbol" w:char="F0F0"/>
      </w:r>
      <w:r w:rsidRPr="008E6D42">
        <w:rPr>
          <w:rFonts w:ascii="Calibri" w:hAnsi="Calibri"/>
          <w:color w:val="000000"/>
          <w:sz w:val="22"/>
          <w:szCs w:val="22"/>
        </w:rPr>
        <w:t xml:space="preserve"> Auszubildende/r</w:t>
      </w:r>
      <w:r w:rsidRPr="008E6D42">
        <w:rPr>
          <w:rFonts w:ascii="Calibri" w:hAnsi="Calibri"/>
          <w:color w:val="000000"/>
          <w:sz w:val="22"/>
          <w:szCs w:val="22"/>
        </w:rPr>
        <w:tab/>
      </w:r>
      <w:r w:rsidRPr="008E6D42">
        <w:rPr>
          <w:rFonts w:ascii="Calibri" w:hAnsi="Calibri"/>
          <w:color w:val="000000"/>
          <w:sz w:val="22"/>
          <w:szCs w:val="22"/>
        </w:rPr>
        <w:tab/>
      </w:r>
      <w:r w:rsidRPr="008E6D42">
        <w:rPr>
          <w:rFonts w:ascii="Calibri" w:hAnsi="Calibri"/>
          <w:color w:val="000000"/>
          <w:sz w:val="22"/>
          <w:szCs w:val="22"/>
        </w:rPr>
        <w:sym w:font="Symbol" w:char="F0F0"/>
      </w:r>
      <w:r w:rsidRPr="008E6D42">
        <w:rPr>
          <w:rFonts w:ascii="Calibri" w:hAnsi="Calibri"/>
          <w:color w:val="000000"/>
          <w:sz w:val="22"/>
          <w:szCs w:val="22"/>
        </w:rPr>
        <w:t xml:space="preserve"> Ausbildungsbetrieb</w:t>
      </w:r>
    </w:p>
    <w:p w14:paraId="6D4B514B" w14:textId="77777777" w:rsidR="00BF698C" w:rsidRPr="008E6D42" w:rsidRDefault="00BF698C" w:rsidP="00BF698C">
      <w:pPr>
        <w:ind w:left="-567"/>
        <w:rPr>
          <w:rFonts w:asciiTheme="minorHAnsi" w:hAnsiTheme="minorHAnsi"/>
          <w:b/>
          <w:sz w:val="16"/>
          <w:szCs w:val="16"/>
        </w:rPr>
      </w:pPr>
    </w:p>
    <w:p w14:paraId="7D7A9E3B" w14:textId="77777777" w:rsidR="00BF698C" w:rsidRPr="008E6D42" w:rsidRDefault="00BF698C" w:rsidP="00BF698C">
      <w:pPr>
        <w:ind w:left="-567"/>
        <w:rPr>
          <w:rFonts w:asciiTheme="minorHAnsi" w:hAnsiTheme="minorHAnsi"/>
          <w:b/>
          <w:sz w:val="18"/>
          <w:szCs w:val="18"/>
        </w:rPr>
      </w:pPr>
      <w:r w:rsidRPr="008E6D42">
        <w:rPr>
          <w:rFonts w:asciiTheme="minorHAnsi" w:hAnsiTheme="minorHAnsi"/>
          <w:b/>
          <w:sz w:val="18"/>
          <w:szCs w:val="18"/>
        </w:rPr>
        <w:t>Information zur Datenerhebung gemäß Artikel 13 DSGVO</w:t>
      </w:r>
    </w:p>
    <w:p w14:paraId="64154487" w14:textId="77777777" w:rsidR="00BF698C" w:rsidRPr="008E6D42" w:rsidRDefault="00BF698C" w:rsidP="00BF698C">
      <w:pPr>
        <w:ind w:left="-567"/>
        <w:rPr>
          <w:rFonts w:asciiTheme="minorHAnsi" w:hAnsiTheme="minorHAnsi"/>
          <w:sz w:val="18"/>
          <w:szCs w:val="18"/>
        </w:rPr>
      </w:pPr>
      <w:r w:rsidRPr="008E6D42">
        <w:rPr>
          <w:rFonts w:asciiTheme="minorHAnsi" w:hAnsiTheme="minorHAnsi"/>
          <w:sz w:val="18"/>
          <w:szCs w:val="18"/>
        </w:rPr>
        <w:t>Der</w:t>
      </w:r>
      <w:r w:rsidRPr="008E6D42">
        <w:rPr>
          <w:rFonts w:asciiTheme="minorHAnsi" w:hAnsiTheme="minorHAnsi"/>
          <w:i/>
          <w:sz w:val="18"/>
          <w:szCs w:val="18"/>
        </w:rPr>
        <w:t xml:space="preserve"> </w:t>
      </w:r>
      <w:r w:rsidRPr="008E6D42">
        <w:rPr>
          <w:rFonts w:asciiTheme="minorHAnsi" w:hAnsiTheme="minorHAnsi"/>
          <w:b/>
          <w:i/>
          <w:sz w:val="18"/>
          <w:szCs w:val="18"/>
        </w:rPr>
        <w:t xml:space="preserve">Deutsche Reiter- und Fahrerverband e.V. Fachgruppe Bundesvereinigung der Berufsreiter </w:t>
      </w:r>
      <w:r w:rsidRPr="008E6D42">
        <w:rPr>
          <w:rFonts w:asciiTheme="minorHAnsi" w:hAnsiTheme="minorHAnsi"/>
          <w:sz w:val="18"/>
          <w:szCs w:val="18"/>
        </w:rPr>
        <w:t>erhebt die Daten zum Zweck der Durchführung der Veranstaltung. Diese Daten werden ggf. an den Veranstalter, den/die Referenten, den Delegierten und weiteren Personen, die im Zusammenhang mit der Veranstaltung stehen, weitergegeben.</w:t>
      </w:r>
    </w:p>
    <w:p w14:paraId="1EF2DC11" w14:textId="77777777" w:rsidR="00BF698C" w:rsidRPr="008E6D42" w:rsidRDefault="00BF698C" w:rsidP="00BF698C">
      <w:pPr>
        <w:ind w:left="-567"/>
        <w:rPr>
          <w:rFonts w:asciiTheme="minorHAnsi" w:hAnsiTheme="minorHAnsi"/>
          <w:sz w:val="18"/>
          <w:szCs w:val="18"/>
        </w:rPr>
      </w:pPr>
      <w:r w:rsidRPr="008E6D42">
        <w:rPr>
          <w:rFonts w:asciiTheme="minorHAnsi" w:hAnsiTheme="minorHAnsi"/>
          <w:sz w:val="18"/>
          <w:szCs w:val="18"/>
        </w:rPr>
        <w:t xml:space="preserve">Die Daten werden gelöscht, sobald sie für den Zweck ihrer Verarbeitung nicht mehr erforderlich sind. </w:t>
      </w:r>
    </w:p>
    <w:p w14:paraId="65F136AA" w14:textId="77777777" w:rsidR="00BF698C" w:rsidRDefault="00BF698C" w:rsidP="00BF698C">
      <w:pPr>
        <w:ind w:left="-567"/>
        <w:rPr>
          <w:rFonts w:asciiTheme="minorHAnsi" w:hAnsiTheme="minorHAnsi"/>
          <w:color w:val="0000FF" w:themeColor="hyperlink"/>
          <w:sz w:val="18"/>
          <w:szCs w:val="18"/>
          <w:u w:val="single"/>
        </w:rPr>
      </w:pPr>
      <w:r w:rsidRPr="008E6D42">
        <w:rPr>
          <w:rFonts w:asciiTheme="minorHAnsi" w:hAnsiTheme="minorHAnsi"/>
          <w:sz w:val="18"/>
          <w:szCs w:val="18"/>
        </w:rPr>
        <w:t xml:space="preserve">Weitere Infos zum Datenschutzrecht finden Sie unter </w:t>
      </w:r>
      <w:hyperlink r:id="rId9" w:history="1">
        <w:r w:rsidRPr="008E6D42">
          <w:rPr>
            <w:rFonts w:asciiTheme="minorHAnsi" w:hAnsiTheme="minorHAnsi"/>
            <w:color w:val="0000FF" w:themeColor="hyperlink"/>
            <w:sz w:val="18"/>
            <w:szCs w:val="18"/>
            <w:u w:val="single"/>
          </w:rPr>
          <w:t>www.berufsreiter.com</w:t>
        </w:r>
      </w:hyperlink>
    </w:p>
    <w:p w14:paraId="71CB0454" w14:textId="77777777" w:rsidR="00BF698C" w:rsidRPr="008E6D42" w:rsidRDefault="00BF698C" w:rsidP="00BF698C">
      <w:pPr>
        <w:ind w:left="-567"/>
        <w:rPr>
          <w:rFonts w:asciiTheme="minorHAnsi" w:hAnsiTheme="minorHAnsi"/>
          <w:color w:val="0000FF" w:themeColor="hyperlink"/>
          <w:sz w:val="18"/>
          <w:szCs w:val="18"/>
          <w:u w:val="single"/>
        </w:rPr>
      </w:pPr>
    </w:p>
    <w:p w14:paraId="1471EBED" w14:textId="77777777" w:rsidR="00BF698C" w:rsidRDefault="00BF698C" w:rsidP="00BF698C">
      <w:pPr>
        <w:widowControl w:val="0"/>
        <w:tabs>
          <w:tab w:val="left" w:pos="8647"/>
        </w:tabs>
        <w:ind w:left="-567" w:right="-711"/>
        <w:rPr>
          <w:rFonts w:ascii="Calibri" w:hAnsi="Calibri" w:cs="Calibri"/>
          <w:u w:val="dotted"/>
        </w:rPr>
      </w:pPr>
    </w:p>
    <w:p w14:paraId="71749BAA" w14:textId="77777777" w:rsidR="00BF698C" w:rsidRPr="008E6D42" w:rsidRDefault="00BF698C" w:rsidP="00BF698C">
      <w:pPr>
        <w:widowControl w:val="0"/>
        <w:tabs>
          <w:tab w:val="left" w:pos="8647"/>
        </w:tabs>
        <w:ind w:left="-567" w:right="-711"/>
        <w:rPr>
          <w:rFonts w:ascii="Calibri" w:hAnsi="Calibri" w:cs="Calibri"/>
          <w:sz w:val="16"/>
          <w:szCs w:val="16"/>
        </w:rPr>
      </w:pPr>
      <w:r w:rsidRPr="008E6D42">
        <w:rPr>
          <w:rFonts w:ascii="Calibri" w:hAnsi="Calibri" w:cs="Calibri"/>
          <w:u w:val="dotted"/>
        </w:rPr>
        <w:tab/>
      </w:r>
      <w:r w:rsidRPr="008E6D42">
        <w:rPr>
          <w:rFonts w:ascii="Calibri" w:hAnsi="Calibri" w:cs="Calibri"/>
          <w:u w:val="dotted"/>
        </w:rPr>
        <w:tab/>
      </w:r>
      <w:r>
        <w:rPr>
          <w:rFonts w:ascii="Calibri" w:hAnsi="Calibri" w:cs="Calibri"/>
          <w:u w:val="dotted"/>
        </w:rPr>
        <w:br/>
      </w:r>
      <w:r w:rsidRPr="008E6D42">
        <w:rPr>
          <w:rFonts w:ascii="Calibri" w:hAnsi="Calibri" w:cs="Calibri"/>
          <w:sz w:val="16"/>
          <w:szCs w:val="16"/>
        </w:rPr>
        <w:t>Datum, Unterschrift</w:t>
      </w:r>
    </w:p>
    <w:p w14:paraId="2184CE48" w14:textId="77777777" w:rsidR="00005AAF" w:rsidRDefault="00005AAF" w:rsidP="00BF698C">
      <w:pPr>
        <w:tabs>
          <w:tab w:val="left" w:pos="1418"/>
          <w:tab w:val="left" w:pos="2835"/>
          <w:tab w:val="left" w:pos="5812"/>
        </w:tabs>
        <w:rPr>
          <w:rFonts w:ascii="Calibri" w:hAnsi="Calibri" w:cs="Calibri"/>
          <w:lang w:val="en-US"/>
        </w:rPr>
      </w:pPr>
    </w:p>
    <w:sectPr w:rsidR="00005AAF" w:rsidSect="00154C7A">
      <w:headerReference w:type="default" r:id="rId10"/>
      <w:pgSz w:w="11906" w:h="16838"/>
      <w:pgMar w:top="2240" w:right="707" w:bottom="284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43F43" w14:textId="77777777" w:rsidR="00E83689" w:rsidRDefault="00E83689" w:rsidP="00AF486F">
      <w:r>
        <w:separator/>
      </w:r>
    </w:p>
  </w:endnote>
  <w:endnote w:type="continuationSeparator" w:id="0">
    <w:p w14:paraId="79611859" w14:textId="77777777" w:rsidR="00E83689" w:rsidRDefault="00E83689" w:rsidP="00AF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00263" w14:textId="77777777" w:rsidR="00E83689" w:rsidRDefault="00E83689" w:rsidP="00AF486F">
      <w:r>
        <w:separator/>
      </w:r>
    </w:p>
  </w:footnote>
  <w:footnote w:type="continuationSeparator" w:id="0">
    <w:p w14:paraId="7F1B954D" w14:textId="77777777" w:rsidR="00E83689" w:rsidRDefault="00E83689" w:rsidP="00AF4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A4D9D" w14:textId="77777777" w:rsidR="00100F2D" w:rsidRDefault="00100F2D" w:rsidP="002867C9">
    <w:pPr>
      <w:pStyle w:val="Kopfzeile"/>
      <w:ind w:hanging="851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6EBC17" wp14:editId="16328E02">
              <wp:simplePos x="0" y="0"/>
              <wp:positionH relativeFrom="margin">
                <wp:align>right</wp:align>
              </wp:positionH>
              <wp:positionV relativeFrom="paragraph">
                <wp:posOffset>-382905</wp:posOffset>
              </wp:positionV>
              <wp:extent cx="7372350" cy="10375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0" cy="1037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CA900" w14:textId="77777777" w:rsidR="00AF486F" w:rsidRDefault="00AF486F" w:rsidP="00100F2D">
                          <w:pPr>
                            <w:ind w:left="851" w:hanging="14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87A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3pt;margin-top:-30.15pt;width:580.5pt;height:81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" filled="f" stroked="f">
              <v:textbox>
                <w:txbxContent>
                  <w:p w:rsidR="00AF486F" w:rsidRDefault="00AF486F" w:rsidP="00100F2D">
                    <w:pPr>
                      <w:ind w:left="851" w:hanging="142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de-DE"/>
      </w:rPr>
      <w:drawing>
        <wp:inline distT="0" distB="0" distL="0" distR="0" wp14:anchorId="2C7E996D" wp14:editId="0FD0B501">
          <wp:extent cx="6660515" cy="1047571"/>
          <wp:effectExtent l="0" t="0" r="0" b="635"/>
          <wp:docPr id="9" name="Grafik 1" descr="DRFV_Kopfstr_2015_A_Pfwirtin_&amp;_Adr_m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FV_Kopfstr_2015_A_Pfwirtin_&amp;_Adr_mK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0515" cy="1047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DEF"/>
    <w:rsid w:val="00005AAF"/>
    <w:rsid w:val="00014175"/>
    <w:rsid w:val="0002122F"/>
    <w:rsid w:val="00032A6F"/>
    <w:rsid w:val="000559CA"/>
    <w:rsid w:val="0009410C"/>
    <w:rsid w:val="000D4D2E"/>
    <w:rsid w:val="000F2D24"/>
    <w:rsid w:val="00100F2D"/>
    <w:rsid w:val="00124407"/>
    <w:rsid w:val="00154C7A"/>
    <w:rsid w:val="001813EA"/>
    <w:rsid w:val="001D2465"/>
    <w:rsid w:val="00214C68"/>
    <w:rsid w:val="00260423"/>
    <w:rsid w:val="002719D7"/>
    <w:rsid w:val="00272D19"/>
    <w:rsid w:val="002867C9"/>
    <w:rsid w:val="00292A66"/>
    <w:rsid w:val="002946A4"/>
    <w:rsid w:val="002B4702"/>
    <w:rsid w:val="00302DD4"/>
    <w:rsid w:val="003407A7"/>
    <w:rsid w:val="003B46CD"/>
    <w:rsid w:val="003B7C3A"/>
    <w:rsid w:val="00492B23"/>
    <w:rsid w:val="004A426A"/>
    <w:rsid w:val="004C006F"/>
    <w:rsid w:val="004D3B42"/>
    <w:rsid w:val="00517823"/>
    <w:rsid w:val="0053447E"/>
    <w:rsid w:val="00543372"/>
    <w:rsid w:val="005A0D97"/>
    <w:rsid w:val="00622825"/>
    <w:rsid w:val="00624FFC"/>
    <w:rsid w:val="006F0728"/>
    <w:rsid w:val="00731DEF"/>
    <w:rsid w:val="0074731D"/>
    <w:rsid w:val="007A76B7"/>
    <w:rsid w:val="00882EC1"/>
    <w:rsid w:val="00883BDA"/>
    <w:rsid w:val="008902F3"/>
    <w:rsid w:val="008B6C22"/>
    <w:rsid w:val="008E7EF1"/>
    <w:rsid w:val="009259A9"/>
    <w:rsid w:val="009616DA"/>
    <w:rsid w:val="00967BB9"/>
    <w:rsid w:val="009D46DC"/>
    <w:rsid w:val="00A7408E"/>
    <w:rsid w:val="00A76D2B"/>
    <w:rsid w:val="00AF486F"/>
    <w:rsid w:val="00B07B30"/>
    <w:rsid w:val="00B129EC"/>
    <w:rsid w:val="00B41B88"/>
    <w:rsid w:val="00B57AB8"/>
    <w:rsid w:val="00B91DCD"/>
    <w:rsid w:val="00B9527E"/>
    <w:rsid w:val="00B9676C"/>
    <w:rsid w:val="00BD30D8"/>
    <w:rsid w:val="00BD6969"/>
    <w:rsid w:val="00BF698C"/>
    <w:rsid w:val="00C05E78"/>
    <w:rsid w:val="00C370B3"/>
    <w:rsid w:val="00C7368D"/>
    <w:rsid w:val="00CC4284"/>
    <w:rsid w:val="00CC5132"/>
    <w:rsid w:val="00CD7182"/>
    <w:rsid w:val="00D20186"/>
    <w:rsid w:val="00D37FBC"/>
    <w:rsid w:val="00D51773"/>
    <w:rsid w:val="00D527A0"/>
    <w:rsid w:val="00DA371D"/>
    <w:rsid w:val="00DA6E43"/>
    <w:rsid w:val="00DC7E03"/>
    <w:rsid w:val="00DD0F18"/>
    <w:rsid w:val="00DD25F2"/>
    <w:rsid w:val="00DD603B"/>
    <w:rsid w:val="00E6685A"/>
    <w:rsid w:val="00E83689"/>
    <w:rsid w:val="00EF65F6"/>
    <w:rsid w:val="00F02A37"/>
    <w:rsid w:val="00F2258C"/>
    <w:rsid w:val="00F36B75"/>
    <w:rsid w:val="00F726B1"/>
    <w:rsid w:val="00FE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A39F8"/>
  <w15:docId w15:val="{19B1DFA6-7CEB-48DF-AF5A-7623200F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w w:val="110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1B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1D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1DE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F48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486F"/>
  </w:style>
  <w:style w:type="paragraph" w:styleId="Fuzeile">
    <w:name w:val="footer"/>
    <w:basedOn w:val="Standard"/>
    <w:link w:val="FuzeileZchn"/>
    <w:uiPriority w:val="99"/>
    <w:unhideWhenUsed/>
    <w:rsid w:val="00AF48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F486F"/>
  </w:style>
  <w:style w:type="table" w:styleId="Tabellenraster">
    <w:name w:val="Table Grid"/>
    <w:basedOn w:val="NormaleTabelle"/>
    <w:uiPriority w:val="59"/>
    <w:rsid w:val="00624FFC"/>
    <w:rPr>
      <w:rFonts w:eastAsia="Calibri"/>
      <w:bCs/>
      <w:w w:val="100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100F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dgestuet@llh.hessen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rufsreiter.com/downloads/mitgliedsantrag-202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erufsreit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7E84E-79B2-4F0C-B3EE-7FA28A401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Strecker</dc:creator>
  <cp:lastModifiedBy>PC</cp:lastModifiedBy>
  <cp:revision>2</cp:revision>
  <cp:lastPrinted>2019-09-04T13:02:00Z</cp:lastPrinted>
  <dcterms:created xsi:type="dcterms:W3CDTF">2020-07-16T16:02:00Z</dcterms:created>
  <dcterms:modified xsi:type="dcterms:W3CDTF">2020-07-16T16:02:00Z</dcterms:modified>
</cp:coreProperties>
</file>