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9F" w:rsidRDefault="00C6149F" w:rsidP="00C6149F">
      <w:pPr>
        <w:widowControl w:val="0"/>
        <w:ind w:left="-567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Fit für die Abschlussprüfung</w:t>
      </w:r>
    </w:p>
    <w:p w:rsidR="00C6149F" w:rsidRPr="00A078BA" w:rsidRDefault="00C6149F" w:rsidP="00C6149F">
      <w:pPr>
        <w:widowControl w:val="0"/>
        <w:tabs>
          <w:tab w:val="left" w:pos="1701"/>
        </w:tabs>
        <w:ind w:left="-851" w:right="-283"/>
        <w:jc w:val="center"/>
        <w:rPr>
          <w:rFonts w:ascii="Calibri" w:hAnsi="Calibri" w:cs="Calibri"/>
          <w:b/>
          <w:sz w:val="28"/>
          <w:szCs w:val="28"/>
        </w:rPr>
      </w:pPr>
      <w:r w:rsidRPr="00A078BA">
        <w:rPr>
          <w:rFonts w:ascii="Calibri" w:hAnsi="Calibri" w:cs="Calibri"/>
          <w:b/>
          <w:sz w:val="28"/>
          <w:szCs w:val="28"/>
        </w:rPr>
        <w:t>Schulung für Auszubildende Pferdewirte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br/>
      </w:r>
      <w:r w:rsidRPr="00A078BA">
        <w:rPr>
          <w:rFonts w:ascii="Calibri" w:hAnsi="Calibri" w:cs="Calibri"/>
          <w:b/>
          <w:sz w:val="28"/>
          <w:szCs w:val="28"/>
        </w:rPr>
        <w:t>der Fachrichtung Klassische Reitausbildung</w:t>
      </w:r>
    </w:p>
    <w:p w:rsidR="0002122F" w:rsidRDefault="00C6149F" w:rsidP="00C6149F">
      <w:pPr>
        <w:widowControl w:val="0"/>
        <w:ind w:left="1560" w:hanging="2127"/>
        <w:jc w:val="center"/>
        <w:rPr>
          <w:rFonts w:asciiTheme="minorHAnsi" w:hAnsiTheme="minorHAnsi"/>
          <w:b/>
          <w:sz w:val="32"/>
          <w:szCs w:val="32"/>
        </w:rPr>
      </w:pPr>
      <w:r w:rsidRPr="00A078BA">
        <w:rPr>
          <w:rFonts w:ascii="Calibri" w:hAnsi="Calibri" w:cs="Calibri"/>
          <w:b/>
          <w:sz w:val="28"/>
          <w:szCs w:val="28"/>
        </w:rPr>
        <w:t>(zur Vorbere</w:t>
      </w:r>
      <w:r w:rsidR="00685953">
        <w:rPr>
          <w:rFonts w:ascii="Calibri" w:hAnsi="Calibri" w:cs="Calibri"/>
          <w:b/>
          <w:sz w:val="28"/>
          <w:szCs w:val="28"/>
        </w:rPr>
        <w:t>itung auf die Abschlussprüfung)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="00D611C7" w:rsidRPr="00C6149F">
        <w:rPr>
          <w:rFonts w:asciiTheme="minorHAnsi" w:hAnsiTheme="minorHAnsi"/>
          <w:b/>
          <w:sz w:val="20"/>
          <w:szCs w:val="20"/>
        </w:rPr>
        <w:t>„</w:t>
      </w:r>
      <w:r w:rsidR="000F43E9">
        <w:rPr>
          <w:rFonts w:asciiTheme="minorHAnsi" w:hAnsiTheme="minorHAnsi"/>
          <w:b/>
          <w:sz w:val="20"/>
          <w:szCs w:val="20"/>
        </w:rPr>
        <w:t>SCH2</w:t>
      </w:r>
      <w:r w:rsidR="00A15FC9">
        <w:rPr>
          <w:rFonts w:asciiTheme="minorHAnsi" w:hAnsiTheme="minorHAnsi"/>
          <w:b/>
          <w:sz w:val="20"/>
          <w:szCs w:val="20"/>
        </w:rPr>
        <w:t>4-21</w:t>
      </w:r>
      <w:r w:rsidR="00D611C7" w:rsidRPr="00E722D8">
        <w:rPr>
          <w:rFonts w:asciiTheme="minorHAnsi" w:hAnsiTheme="minorHAnsi"/>
          <w:b/>
          <w:sz w:val="20"/>
          <w:szCs w:val="20"/>
        </w:rPr>
        <w:t>“</w:t>
      </w:r>
    </w:p>
    <w:p w:rsidR="00A76D2B" w:rsidRDefault="00A76D2B" w:rsidP="00624FFC">
      <w:pPr>
        <w:ind w:left="-567"/>
        <w:rPr>
          <w:rFonts w:asciiTheme="minorHAnsi" w:hAnsiTheme="minorHAnsi"/>
          <w:b/>
          <w:sz w:val="32"/>
          <w:szCs w:val="32"/>
        </w:rPr>
      </w:pPr>
    </w:p>
    <w:p w:rsidR="00A76D2B" w:rsidRPr="00A76D2B" w:rsidRDefault="00A76D2B" w:rsidP="00A76D2B">
      <w:pPr>
        <w:tabs>
          <w:tab w:val="left" w:pos="1701"/>
        </w:tabs>
        <w:ind w:left="-567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Termin: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A15FC9">
        <w:rPr>
          <w:rFonts w:asciiTheme="minorHAnsi" w:hAnsiTheme="minorHAnsi"/>
          <w:b/>
          <w:noProof/>
          <w:sz w:val="22"/>
          <w:szCs w:val="22"/>
        </w:rPr>
        <w:t>29</w:t>
      </w:r>
      <w:r w:rsidR="00685953">
        <w:rPr>
          <w:rFonts w:asciiTheme="minorHAnsi" w:hAnsiTheme="minorHAnsi"/>
          <w:b/>
          <w:noProof/>
          <w:sz w:val="22"/>
          <w:szCs w:val="22"/>
        </w:rPr>
        <w:t>.</w:t>
      </w:r>
      <w:r w:rsidR="00F16D8C">
        <w:rPr>
          <w:rFonts w:asciiTheme="minorHAnsi" w:hAnsiTheme="minorHAnsi"/>
          <w:b/>
          <w:noProof/>
          <w:sz w:val="22"/>
          <w:szCs w:val="22"/>
        </w:rPr>
        <w:t xml:space="preserve"> – </w:t>
      </w:r>
      <w:r w:rsidR="00A15FC9">
        <w:rPr>
          <w:rFonts w:asciiTheme="minorHAnsi" w:hAnsiTheme="minorHAnsi"/>
          <w:b/>
          <w:noProof/>
          <w:sz w:val="22"/>
          <w:szCs w:val="22"/>
        </w:rPr>
        <w:t>30.</w:t>
      </w:r>
      <w:r w:rsidR="00685953">
        <w:rPr>
          <w:rFonts w:asciiTheme="minorHAnsi" w:hAnsiTheme="minorHAnsi"/>
          <w:b/>
          <w:noProof/>
          <w:sz w:val="22"/>
          <w:szCs w:val="22"/>
        </w:rPr>
        <w:t xml:space="preserve"> </w:t>
      </w:r>
      <w:r w:rsidR="003A5233">
        <w:rPr>
          <w:rFonts w:asciiTheme="minorHAnsi" w:hAnsiTheme="minorHAnsi"/>
          <w:b/>
          <w:noProof/>
          <w:sz w:val="22"/>
          <w:szCs w:val="22"/>
        </w:rPr>
        <w:t>Janua</w:t>
      </w:r>
      <w:r w:rsidR="009C285E">
        <w:rPr>
          <w:rFonts w:asciiTheme="minorHAnsi" w:hAnsiTheme="minorHAnsi"/>
          <w:b/>
          <w:noProof/>
          <w:sz w:val="22"/>
          <w:szCs w:val="22"/>
        </w:rPr>
        <w:t>r</w:t>
      </w:r>
      <w:r w:rsidR="00A15FC9">
        <w:rPr>
          <w:rFonts w:asciiTheme="minorHAnsi" w:hAnsiTheme="minorHAnsi"/>
          <w:b/>
          <w:noProof/>
          <w:sz w:val="22"/>
          <w:szCs w:val="22"/>
        </w:rPr>
        <w:t xml:space="preserve"> 2024</w:t>
      </w:r>
    </w:p>
    <w:p w:rsidR="00A76D2B" w:rsidRDefault="00A76D2B" w:rsidP="000D4D2E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noProof/>
          <w:sz w:val="22"/>
          <w:szCs w:val="22"/>
        </w:rPr>
        <w:t>09:00</w:t>
      </w:r>
      <w:r w:rsidRPr="00A76D2B">
        <w:rPr>
          <w:rFonts w:asciiTheme="minorHAnsi" w:hAnsiTheme="minorHAnsi"/>
          <w:sz w:val="22"/>
          <w:szCs w:val="22"/>
        </w:rPr>
        <w:t xml:space="preserve"> Uhr</w:t>
      </w:r>
      <w:r w:rsidR="003878D1">
        <w:rPr>
          <w:rFonts w:asciiTheme="minorHAnsi" w:hAnsiTheme="minorHAnsi"/>
          <w:sz w:val="22"/>
          <w:szCs w:val="22"/>
        </w:rPr>
        <w:t xml:space="preserve"> bis </w:t>
      </w:r>
      <w:r w:rsidR="000D4D2E">
        <w:rPr>
          <w:rFonts w:asciiTheme="minorHAnsi" w:hAnsiTheme="minorHAnsi"/>
          <w:sz w:val="22"/>
          <w:szCs w:val="22"/>
        </w:rPr>
        <w:t>ca. 1</w:t>
      </w:r>
      <w:r w:rsidR="00152E40">
        <w:rPr>
          <w:rFonts w:asciiTheme="minorHAnsi" w:hAnsiTheme="minorHAnsi"/>
          <w:sz w:val="22"/>
          <w:szCs w:val="22"/>
        </w:rPr>
        <w:t>6</w:t>
      </w:r>
      <w:r w:rsidR="00C506FA">
        <w:rPr>
          <w:rFonts w:asciiTheme="minorHAnsi" w:hAnsiTheme="minorHAnsi"/>
          <w:sz w:val="22"/>
          <w:szCs w:val="22"/>
        </w:rPr>
        <w:t>:</w:t>
      </w:r>
      <w:r w:rsidR="000D4D2E">
        <w:rPr>
          <w:rFonts w:asciiTheme="minorHAnsi" w:hAnsiTheme="minorHAnsi"/>
          <w:sz w:val="22"/>
          <w:szCs w:val="22"/>
        </w:rPr>
        <w:t>00 Uhr</w:t>
      </w:r>
    </w:p>
    <w:p w:rsidR="00D5734A" w:rsidRDefault="00D5734A" w:rsidP="000D4D2E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</w:p>
    <w:p w:rsidR="00D5734A" w:rsidRPr="00A76D2B" w:rsidRDefault="00D5734A" w:rsidP="00D5734A">
      <w:pPr>
        <w:tabs>
          <w:tab w:val="left" w:pos="1701"/>
        </w:tabs>
        <w:ind w:left="-567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Ort:</w:t>
      </w:r>
      <w:r>
        <w:rPr>
          <w:rFonts w:asciiTheme="minorHAnsi" w:hAnsiTheme="minorHAnsi"/>
          <w:b/>
          <w:sz w:val="22"/>
          <w:szCs w:val="22"/>
        </w:rPr>
        <w:tab/>
      </w:r>
      <w:r w:rsidRPr="00685953">
        <w:rPr>
          <w:rFonts w:asciiTheme="minorHAnsi" w:hAnsiTheme="minorHAnsi"/>
          <w:b/>
          <w:sz w:val="22"/>
          <w:szCs w:val="22"/>
        </w:rPr>
        <w:t>Deutsche Reitschule</w:t>
      </w:r>
      <w:r w:rsidRPr="000D4D2E">
        <w:rPr>
          <w:rFonts w:asciiTheme="minorHAnsi" w:hAnsiTheme="minorHAnsi"/>
          <w:sz w:val="22"/>
          <w:szCs w:val="22"/>
        </w:rPr>
        <w:t xml:space="preserve"> im NRW-Landgestüt, Gestütstr. 17, </w:t>
      </w:r>
      <w:r w:rsidRPr="00A76D2B">
        <w:rPr>
          <w:rFonts w:asciiTheme="minorHAnsi" w:hAnsiTheme="minorHAnsi"/>
          <w:sz w:val="22"/>
          <w:szCs w:val="22"/>
        </w:rPr>
        <w:t>48231 Warendorf</w:t>
      </w:r>
    </w:p>
    <w:p w:rsidR="0002122F" w:rsidRPr="00A76D2B" w:rsidRDefault="0002122F" w:rsidP="00624FFC">
      <w:pPr>
        <w:ind w:left="-426"/>
        <w:rPr>
          <w:rFonts w:asciiTheme="minorHAnsi" w:hAnsiTheme="minorHAnsi"/>
          <w:b/>
          <w:sz w:val="22"/>
          <w:szCs w:val="22"/>
        </w:rPr>
      </w:pPr>
    </w:p>
    <w:p w:rsidR="000D4D2E" w:rsidRPr="00A76D2B" w:rsidRDefault="0002122F" w:rsidP="000D4D2E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Leitung: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A15FC9">
        <w:rPr>
          <w:rFonts w:asciiTheme="minorHAnsi" w:hAnsiTheme="minorHAnsi"/>
          <w:b/>
          <w:noProof/>
          <w:sz w:val="22"/>
          <w:szCs w:val="22"/>
        </w:rPr>
        <w:t>Gisa Lehmann</w:t>
      </w:r>
      <w:r w:rsidR="000D4D2E">
        <w:rPr>
          <w:rFonts w:asciiTheme="minorHAnsi" w:hAnsiTheme="minorHAnsi"/>
          <w:b/>
          <w:noProof/>
          <w:sz w:val="22"/>
          <w:szCs w:val="22"/>
        </w:rPr>
        <w:t xml:space="preserve">, </w:t>
      </w:r>
      <w:r w:rsidR="000D4D2E" w:rsidRPr="000F43E9">
        <w:rPr>
          <w:rFonts w:asciiTheme="minorHAnsi" w:hAnsiTheme="minorHAnsi"/>
          <w:sz w:val="22"/>
          <w:szCs w:val="22"/>
        </w:rPr>
        <w:t>Pferdewirtschaftsmeister</w:t>
      </w:r>
      <w:r w:rsidR="00A15FC9">
        <w:rPr>
          <w:rFonts w:asciiTheme="minorHAnsi" w:hAnsiTheme="minorHAnsi"/>
          <w:sz w:val="22"/>
          <w:szCs w:val="22"/>
        </w:rPr>
        <w:t>in</w:t>
      </w:r>
      <w:r w:rsidR="000D4D2E" w:rsidRPr="000F43E9">
        <w:rPr>
          <w:rFonts w:asciiTheme="minorHAnsi" w:hAnsiTheme="minorHAnsi"/>
          <w:sz w:val="22"/>
          <w:szCs w:val="22"/>
        </w:rPr>
        <w:t>, Deutschen Reitschule Warendorf</w:t>
      </w:r>
    </w:p>
    <w:p w:rsidR="0002122F" w:rsidRPr="00A76D2B" w:rsidRDefault="0002122F" w:rsidP="000D4D2E">
      <w:pPr>
        <w:tabs>
          <w:tab w:val="left" w:pos="1701"/>
        </w:tabs>
        <w:ind w:left="-426"/>
        <w:rPr>
          <w:b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</w:p>
    <w:p w:rsidR="0002122F" w:rsidRPr="00A76D2B" w:rsidRDefault="0002122F" w:rsidP="00A76D2B">
      <w:pPr>
        <w:tabs>
          <w:tab w:val="left" w:pos="1701"/>
        </w:tabs>
        <w:ind w:left="708" w:hanging="127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Inhalt: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 xml:space="preserve">Die Auszubildenden sollen in diesem Lehrgang vor allem praktische    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Prüfungsteile mit dem Schwerpunkt Unterrichtserteilung üben.</w:t>
      </w:r>
    </w:p>
    <w:p w:rsidR="0002122F" w:rsidRPr="00A76D2B" w:rsidRDefault="0002122F" w:rsidP="00624FFC">
      <w:pPr>
        <w:ind w:left="-426"/>
        <w:rPr>
          <w:rFonts w:asciiTheme="minorHAnsi" w:hAnsiTheme="minorHAnsi"/>
          <w:sz w:val="22"/>
          <w:szCs w:val="22"/>
        </w:rPr>
      </w:pP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  <w:u w:val="single"/>
        </w:rPr>
      </w:pPr>
      <w:r w:rsidRPr="00A76D2B">
        <w:rPr>
          <w:rFonts w:asciiTheme="minorHAnsi" w:hAnsiTheme="minorHAnsi"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  <w:u w:val="single"/>
        </w:rPr>
        <w:t>Theorie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- Struktur einer Lehrprobe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- Struktur eines Prüfungsgesprächs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</w:p>
    <w:p w:rsidR="0002122F" w:rsidRPr="00A76D2B" w:rsidRDefault="0002122F" w:rsidP="00624FFC">
      <w:pPr>
        <w:tabs>
          <w:tab w:val="left" w:pos="1701"/>
        </w:tabs>
        <w:rPr>
          <w:rFonts w:asciiTheme="minorHAnsi" w:hAnsiTheme="minorHAnsi"/>
          <w:sz w:val="22"/>
          <w:szCs w:val="22"/>
          <w:u w:val="single"/>
        </w:rPr>
      </w:pPr>
      <w:r w:rsidRPr="00A76D2B">
        <w:rPr>
          <w:rFonts w:asciiTheme="minorHAnsi" w:hAnsiTheme="minorHAnsi"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  <w:u w:val="single"/>
        </w:rPr>
        <w:t>Praxis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- Arbeiten von  Springpferden,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 xml:space="preserve">  dabei Üben der Analyse und des Prüfungsgesprächs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- Arbeiten von Dressurpferden,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 xml:space="preserve">  dabei Üben der Analyse und des Prüfungsgesprächs</w:t>
      </w:r>
    </w:p>
    <w:p w:rsidR="0002122F" w:rsidRPr="00A76D2B" w:rsidRDefault="00141AB1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Unterrichtserteilung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 xml:space="preserve">- </w:t>
      </w:r>
      <w:proofErr w:type="spellStart"/>
      <w:r w:rsidRPr="00A76D2B">
        <w:rPr>
          <w:rFonts w:asciiTheme="minorHAnsi" w:hAnsiTheme="minorHAnsi"/>
          <w:sz w:val="22"/>
          <w:szCs w:val="22"/>
        </w:rPr>
        <w:t>Exterieurbeurteilung</w:t>
      </w:r>
      <w:proofErr w:type="spellEnd"/>
    </w:p>
    <w:p w:rsidR="0002122F" w:rsidRPr="00A76D2B" w:rsidRDefault="0002122F" w:rsidP="00624FFC">
      <w:pPr>
        <w:tabs>
          <w:tab w:val="left" w:pos="1418"/>
        </w:tabs>
        <w:ind w:left="1416" w:hanging="1842"/>
        <w:rPr>
          <w:rFonts w:asciiTheme="minorHAnsi" w:hAnsiTheme="minorHAnsi"/>
          <w:b/>
          <w:sz w:val="22"/>
          <w:szCs w:val="22"/>
        </w:rPr>
      </w:pPr>
    </w:p>
    <w:p w:rsidR="0002122F" w:rsidRPr="00A76D2B" w:rsidRDefault="0002122F" w:rsidP="00624FFC">
      <w:pPr>
        <w:tabs>
          <w:tab w:val="left" w:pos="-426"/>
          <w:tab w:val="left" w:pos="1701"/>
        </w:tabs>
        <w:ind w:left="-709" w:firstLine="141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 xml:space="preserve">Teilnehmer: 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>Auszubildende Pferdewirte der Fachrichtung Klassische Reitausbildung</w:t>
      </w:r>
    </w:p>
    <w:p w:rsidR="0002122F" w:rsidRPr="00A76D2B" w:rsidRDefault="0002122F" w:rsidP="00624FFC">
      <w:pPr>
        <w:tabs>
          <w:tab w:val="left" w:pos="1701"/>
        </w:tabs>
        <w:ind w:left="-426"/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</w:r>
      <w:r w:rsidRPr="00A76D2B">
        <w:rPr>
          <w:rFonts w:asciiTheme="minorHAnsi" w:hAnsiTheme="minorHAnsi"/>
          <w:b/>
          <w:sz w:val="22"/>
          <w:szCs w:val="22"/>
        </w:rPr>
        <w:t xml:space="preserve">Maximale Teilnehmerzahl: </w:t>
      </w:r>
      <w:r w:rsidRPr="00A76D2B">
        <w:rPr>
          <w:rFonts w:asciiTheme="minorHAnsi" w:hAnsiTheme="minorHAnsi"/>
          <w:b/>
          <w:noProof/>
          <w:sz w:val="22"/>
          <w:szCs w:val="22"/>
        </w:rPr>
        <w:t>12</w:t>
      </w:r>
      <w:r w:rsidRPr="00A76D2B">
        <w:rPr>
          <w:rFonts w:asciiTheme="minorHAnsi" w:hAnsiTheme="minorHAnsi"/>
          <w:b/>
          <w:sz w:val="22"/>
          <w:szCs w:val="22"/>
        </w:rPr>
        <w:t xml:space="preserve"> Personen</w:t>
      </w:r>
    </w:p>
    <w:p w:rsidR="0002122F" w:rsidRPr="00A76D2B" w:rsidRDefault="0002122F" w:rsidP="00624FFC">
      <w:pPr>
        <w:ind w:left="-426"/>
        <w:rPr>
          <w:rFonts w:ascii="Calibri" w:hAnsi="Calibri"/>
          <w:bCs/>
          <w:sz w:val="22"/>
          <w:szCs w:val="22"/>
        </w:rPr>
      </w:pPr>
    </w:p>
    <w:p w:rsidR="00E722D8" w:rsidRPr="009E1326" w:rsidRDefault="0002122F" w:rsidP="00E722D8">
      <w:pPr>
        <w:tabs>
          <w:tab w:val="left" w:pos="1701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Lehrgangsgebühr: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E722D8" w:rsidRPr="009E1326">
        <w:rPr>
          <w:rFonts w:asciiTheme="minorHAnsi" w:hAnsiTheme="minorHAnsi"/>
          <w:sz w:val="22"/>
          <w:szCs w:val="22"/>
        </w:rPr>
        <w:t>Auszubildende, die Mitglied der BBR sind:</w:t>
      </w:r>
      <w:r w:rsidR="00E722D8" w:rsidRPr="009E1326">
        <w:rPr>
          <w:rFonts w:asciiTheme="minorHAnsi" w:hAnsiTheme="minorHAnsi"/>
          <w:sz w:val="22"/>
          <w:szCs w:val="22"/>
        </w:rPr>
        <w:tab/>
        <w:t xml:space="preserve">  50,00 €</w:t>
      </w:r>
    </w:p>
    <w:p w:rsidR="00E722D8" w:rsidRPr="009E1326" w:rsidRDefault="00E722D8" w:rsidP="00E722D8">
      <w:pPr>
        <w:tabs>
          <w:tab w:val="left" w:pos="1701"/>
          <w:tab w:val="left" w:pos="5103"/>
        </w:tabs>
        <w:ind w:left="-567"/>
        <w:rPr>
          <w:rFonts w:asciiTheme="minorHAnsi" w:hAnsiTheme="minorHAnsi"/>
          <w:sz w:val="22"/>
          <w:szCs w:val="22"/>
        </w:rPr>
      </w:pPr>
      <w:r w:rsidRPr="009E1326">
        <w:rPr>
          <w:rFonts w:asciiTheme="minorHAnsi" w:hAnsiTheme="minorHAnsi"/>
          <w:sz w:val="22"/>
          <w:szCs w:val="22"/>
        </w:rPr>
        <w:tab/>
        <w:t>Auszubildende, die Nichtmitglied sind:</w:t>
      </w:r>
      <w:r w:rsidRPr="009E1326">
        <w:rPr>
          <w:rFonts w:asciiTheme="minorHAnsi" w:hAnsiTheme="minorHAnsi"/>
          <w:sz w:val="22"/>
          <w:szCs w:val="22"/>
        </w:rPr>
        <w:tab/>
      </w:r>
      <w:r w:rsidRPr="009E1326">
        <w:rPr>
          <w:rFonts w:asciiTheme="minorHAnsi" w:hAnsiTheme="minorHAnsi"/>
          <w:sz w:val="22"/>
          <w:szCs w:val="22"/>
        </w:rPr>
        <w:tab/>
        <w:t>190,00 €</w:t>
      </w:r>
    </w:p>
    <w:p w:rsidR="00E722D8" w:rsidRPr="00A76D2B" w:rsidRDefault="00E722D8" w:rsidP="00E722D8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 w:rsidRPr="00695324">
        <w:rPr>
          <w:rFonts w:asciiTheme="minorHAnsi" w:hAnsiTheme="minorHAnsi"/>
          <w:b/>
          <w:color w:val="FF0000"/>
          <w:sz w:val="22"/>
          <w:szCs w:val="22"/>
        </w:rPr>
        <w:tab/>
      </w:r>
    </w:p>
    <w:p w:rsidR="00A15FC9" w:rsidRDefault="00E722D8" w:rsidP="00E722D8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ab/>
      </w:r>
      <w:r w:rsidR="00A15FC9" w:rsidRPr="00A76D2B">
        <w:rPr>
          <w:rFonts w:asciiTheme="minorHAnsi" w:hAnsiTheme="minorHAnsi"/>
          <w:b/>
          <w:sz w:val="22"/>
          <w:szCs w:val="22"/>
        </w:rPr>
        <w:t>Es stehen Schulpferde zur Verfügung!</w:t>
      </w:r>
    </w:p>
    <w:p w:rsidR="00A15FC9" w:rsidRDefault="00A15FC9" w:rsidP="00E722D8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E722D8" w:rsidRPr="00A76D2B" w:rsidRDefault="00A15FC9" w:rsidP="00E722D8">
      <w:pPr>
        <w:tabs>
          <w:tab w:val="left" w:pos="1701"/>
          <w:tab w:val="left" w:pos="5103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="00E722D8" w:rsidRPr="00A76D2B">
        <w:rPr>
          <w:rFonts w:asciiTheme="minorHAnsi" w:hAnsiTheme="minorHAnsi"/>
          <w:sz w:val="22"/>
          <w:szCs w:val="22"/>
        </w:rPr>
        <w:t>Die Gebühren verstehen sich inklusive Schulpferdenutzung, exklusive</w:t>
      </w:r>
    </w:p>
    <w:p w:rsidR="00E722D8" w:rsidRPr="00A76D2B" w:rsidRDefault="00E722D8" w:rsidP="00E722D8">
      <w:pPr>
        <w:tabs>
          <w:tab w:val="left" w:pos="1701"/>
          <w:tab w:val="left" w:pos="5103"/>
        </w:tabs>
        <w:rPr>
          <w:rFonts w:asciiTheme="minorHAnsi" w:hAnsiTheme="minorHAnsi"/>
          <w:b/>
          <w:sz w:val="22"/>
          <w:szCs w:val="22"/>
        </w:rPr>
      </w:pPr>
      <w:r w:rsidRPr="00A76D2B">
        <w:rPr>
          <w:rFonts w:asciiTheme="minorHAnsi" w:hAnsiTheme="minorHAnsi"/>
          <w:sz w:val="22"/>
          <w:szCs w:val="22"/>
        </w:rPr>
        <w:tab/>
        <w:t>Unterkunft und Verpflegung.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077E6" w:rsidRDefault="000077E6" w:rsidP="000077E6">
      <w:pPr>
        <w:tabs>
          <w:tab w:val="left" w:pos="1701"/>
        </w:tabs>
        <w:ind w:left="170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Es besteht die Möglichkeit das eigene Pferd mitzubringen. Bitte wenden Sie sich hierzu an die Deutsche Reitschule, Monika Risse, Tel. 02581-6369-28, </w:t>
      </w:r>
      <w:hyperlink r:id="rId7" w:history="1">
        <w:r w:rsidRPr="00076F76">
          <w:rPr>
            <w:rStyle w:val="Hyperlink"/>
            <w:rFonts w:asciiTheme="minorHAnsi" w:hAnsiTheme="minorHAnsi"/>
            <w:sz w:val="22"/>
            <w:szCs w:val="22"/>
          </w:rPr>
          <w:t>monika.risse@landgestuet.nrw.de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02122F" w:rsidRPr="00A76D2B" w:rsidRDefault="0002122F" w:rsidP="000077E6">
      <w:pPr>
        <w:tabs>
          <w:tab w:val="left" w:pos="1701"/>
          <w:tab w:val="left" w:pos="5103"/>
        </w:tabs>
        <w:ind w:left="1698" w:right="-141"/>
        <w:rPr>
          <w:rFonts w:asciiTheme="minorHAnsi" w:hAnsiTheme="minorHAnsi"/>
          <w:sz w:val="22"/>
          <w:szCs w:val="22"/>
        </w:rPr>
      </w:pPr>
    </w:p>
    <w:p w:rsidR="00141AB1" w:rsidRDefault="0002122F" w:rsidP="00141AB1">
      <w:pPr>
        <w:tabs>
          <w:tab w:val="left" w:pos="1701"/>
          <w:tab w:val="left" w:pos="5103"/>
        </w:tabs>
        <w:ind w:left="1698" w:hanging="226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Hinweis</w:t>
      </w:r>
      <w:r w:rsidRPr="00A76D2B">
        <w:rPr>
          <w:rFonts w:asciiTheme="minorHAnsi" w:hAnsiTheme="minorHAnsi"/>
          <w:sz w:val="22"/>
          <w:szCs w:val="22"/>
        </w:rPr>
        <w:t>:</w:t>
      </w:r>
      <w:r w:rsidRPr="00A76D2B">
        <w:rPr>
          <w:rFonts w:asciiTheme="minorHAnsi" w:hAnsiTheme="minorHAnsi"/>
          <w:sz w:val="22"/>
          <w:szCs w:val="22"/>
        </w:rPr>
        <w:tab/>
      </w:r>
      <w:r w:rsidR="00BC7A2E">
        <w:rPr>
          <w:rFonts w:asciiTheme="minorHAnsi" w:hAnsiTheme="minorHAnsi"/>
          <w:sz w:val="22"/>
          <w:szCs w:val="22"/>
        </w:rPr>
        <w:t xml:space="preserve">Nicht-Mitglieder können mit der Anmeldung einen Mitgliedsantrag einreichen. </w:t>
      </w:r>
      <w:r w:rsidRPr="00A76D2B">
        <w:rPr>
          <w:rFonts w:asciiTheme="minorHAnsi" w:hAnsiTheme="minorHAnsi"/>
          <w:sz w:val="22"/>
          <w:szCs w:val="22"/>
        </w:rPr>
        <w:t xml:space="preserve">Auszubildende werden bei der BBR </w:t>
      </w:r>
      <w:r w:rsidR="00141AB1">
        <w:rPr>
          <w:rFonts w:asciiTheme="minorHAnsi" w:hAnsiTheme="minorHAnsi"/>
          <w:sz w:val="22"/>
          <w:szCs w:val="22"/>
        </w:rPr>
        <w:t>beitragsfrei geführt</w:t>
      </w:r>
      <w:r w:rsidRPr="00A76D2B">
        <w:rPr>
          <w:rFonts w:asciiTheme="minorHAnsi" w:hAnsiTheme="minorHAnsi"/>
          <w:sz w:val="22"/>
          <w:szCs w:val="22"/>
        </w:rPr>
        <w:tab/>
      </w:r>
    </w:p>
    <w:p w:rsidR="0002122F" w:rsidRPr="006B0EC3" w:rsidRDefault="00141AB1" w:rsidP="00141AB1">
      <w:pPr>
        <w:tabs>
          <w:tab w:val="left" w:pos="1701"/>
          <w:tab w:val="left" w:pos="5103"/>
        </w:tabs>
        <w:ind w:left="1698" w:hanging="2265"/>
        <w:rPr>
          <w:rStyle w:val="Hyperlink"/>
        </w:rPr>
      </w:pPr>
      <w:r>
        <w:rPr>
          <w:rFonts w:asciiTheme="minorHAnsi" w:hAnsiTheme="minorHAnsi"/>
          <w:b/>
          <w:sz w:val="22"/>
          <w:szCs w:val="22"/>
        </w:rPr>
        <w:tab/>
      </w:r>
      <w:hyperlink r:id="rId8" w:anchor="anmeldung" w:history="1">
        <w:r w:rsidRPr="006B0EC3">
          <w:rPr>
            <w:rStyle w:val="Hyperlink"/>
            <w:rFonts w:asciiTheme="minorHAnsi" w:hAnsiTheme="minorHAnsi"/>
            <w:sz w:val="22"/>
            <w:szCs w:val="22"/>
          </w:rPr>
          <w:t>Online-Mitgliedsantrag</w:t>
        </w:r>
      </w:hyperlink>
    </w:p>
    <w:p w:rsidR="0002122F" w:rsidRPr="00A76D2B" w:rsidRDefault="0002122F" w:rsidP="00624FFC">
      <w:pPr>
        <w:ind w:left="2127" w:right="290" w:hanging="708"/>
        <w:rPr>
          <w:rFonts w:ascii="Calibri" w:hAnsi="Calibri"/>
          <w:b/>
          <w:bCs/>
          <w:sz w:val="22"/>
          <w:szCs w:val="22"/>
        </w:rPr>
      </w:pPr>
    </w:p>
    <w:p w:rsidR="00EE1E91" w:rsidRDefault="0002122F" w:rsidP="00685953">
      <w:pPr>
        <w:tabs>
          <w:tab w:val="left" w:pos="1701"/>
        </w:tabs>
        <w:ind w:left="1698" w:hanging="2265"/>
        <w:rPr>
          <w:rFonts w:asciiTheme="minorHAnsi" w:hAnsiTheme="minorHAnsi"/>
          <w:sz w:val="22"/>
          <w:szCs w:val="22"/>
        </w:rPr>
      </w:pPr>
      <w:r w:rsidRPr="00A76D2B">
        <w:rPr>
          <w:rFonts w:asciiTheme="minorHAnsi" w:hAnsiTheme="minorHAnsi"/>
          <w:b/>
          <w:sz w:val="22"/>
          <w:szCs w:val="22"/>
        </w:rPr>
        <w:t>Anmeldungen:</w:t>
      </w:r>
      <w:r w:rsidRPr="00A76D2B">
        <w:rPr>
          <w:rFonts w:asciiTheme="minorHAnsi" w:hAnsiTheme="minorHAnsi"/>
          <w:b/>
          <w:sz w:val="22"/>
          <w:szCs w:val="22"/>
        </w:rPr>
        <w:tab/>
      </w:r>
      <w:r w:rsidR="00F474C8">
        <w:rPr>
          <w:rFonts w:asciiTheme="minorHAnsi" w:hAnsiTheme="minorHAnsi"/>
          <w:b/>
          <w:sz w:val="22"/>
          <w:szCs w:val="22"/>
        </w:rPr>
        <w:tab/>
      </w:r>
      <w:r w:rsidRPr="00A76D2B">
        <w:rPr>
          <w:rFonts w:asciiTheme="minorHAnsi" w:hAnsiTheme="minorHAnsi"/>
          <w:sz w:val="22"/>
          <w:szCs w:val="22"/>
        </w:rPr>
        <w:t xml:space="preserve">Bitte bis zum </w:t>
      </w:r>
      <w:r w:rsidR="00A15FC9">
        <w:rPr>
          <w:rFonts w:asciiTheme="minorHAnsi" w:hAnsiTheme="minorHAnsi"/>
          <w:sz w:val="22"/>
          <w:szCs w:val="22"/>
        </w:rPr>
        <w:t xml:space="preserve">15.01.2024 </w:t>
      </w:r>
      <w:r w:rsidR="00F474C8">
        <w:rPr>
          <w:rFonts w:asciiTheme="minorHAnsi" w:hAnsiTheme="minorHAnsi"/>
          <w:sz w:val="22"/>
          <w:szCs w:val="22"/>
        </w:rPr>
        <w:t xml:space="preserve">online unter </w:t>
      </w:r>
      <w:r w:rsidR="00685953">
        <w:rPr>
          <w:rStyle w:val="Hyperlink"/>
          <w:rFonts w:asciiTheme="minorHAnsi" w:hAnsiTheme="minorHAnsi"/>
          <w:sz w:val="22"/>
          <w:szCs w:val="22"/>
        </w:rPr>
        <w:t>www.berufsreiter.com</w:t>
      </w:r>
      <w:r w:rsidR="00A94EC5">
        <w:rPr>
          <w:rStyle w:val="Hyperlink"/>
          <w:rFonts w:asciiTheme="minorHAnsi" w:hAnsiTheme="minorHAnsi"/>
          <w:sz w:val="22"/>
          <w:szCs w:val="22"/>
        </w:rPr>
        <w:t xml:space="preserve"> </w:t>
      </w:r>
    </w:p>
    <w:p w:rsidR="0002122F" w:rsidRDefault="0002122F" w:rsidP="00622825"/>
    <w:p w:rsidR="00100F2D" w:rsidRDefault="00100F2D" w:rsidP="00622825">
      <w:bookmarkStart w:id="0" w:name="_GoBack"/>
      <w:bookmarkEnd w:id="0"/>
    </w:p>
    <w:sectPr w:rsidR="00100F2D" w:rsidSect="00882EC1">
      <w:headerReference w:type="default" r:id="rId9"/>
      <w:type w:val="continuous"/>
      <w:pgSz w:w="11906" w:h="16838"/>
      <w:pgMar w:top="1471" w:right="567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2F" w:rsidRDefault="0002122F" w:rsidP="00AF486F">
      <w:r>
        <w:separator/>
      </w:r>
    </w:p>
  </w:endnote>
  <w:endnote w:type="continuationSeparator" w:id="0">
    <w:p w:rsidR="0002122F" w:rsidRDefault="0002122F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2F" w:rsidRDefault="0002122F" w:rsidP="00AF486F">
      <w:r>
        <w:separator/>
      </w:r>
    </w:p>
  </w:footnote>
  <w:footnote w:type="continuationSeparator" w:id="0">
    <w:p w:rsidR="0002122F" w:rsidRDefault="0002122F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2D" w:rsidRDefault="00100F2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87A29" wp14:editId="1FA325F4">
              <wp:simplePos x="0" y="0"/>
              <wp:positionH relativeFrom="margin">
                <wp:align>right</wp:align>
              </wp:positionH>
              <wp:positionV relativeFrom="paragraph">
                <wp:posOffset>-382905</wp:posOffset>
              </wp:positionV>
              <wp:extent cx="7372350" cy="1037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0" cy="1037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6F" w:rsidRDefault="00AF486F" w:rsidP="00100F2D">
                          <w:pPr>
                            <w:ind w:left="851" w:hanging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87A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3pt;margin-top:-30.15pt;width:580.5pt;height:8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" filled="f" stroked="f">
              <v:textbox>
                <w:txbxContent>
                  <w:p w:rsidR="00AF486F" w:rsidRDefault="00AF486F" w:rsidP="00100F2D">
                    <w:pPr>
                      <w:ind w:left="851" w:hanging="142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4602D2F6" wp14:editId="756406E6">
          <wp:extent cx="6660515" cy="1047571"/>
          <wp:effectExtent l="0" t="0" r="0" b="635"/>
          <wp:docPr id="30" name="Grafik 1" descr="DRFV_Kopfstr_2015_A_Pfwirtin_&amp;_Adr_m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FV_Kopfstr_2015_A_Pfwirtin_&amp;_Adr_m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0515" cy="1047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F"/>
    <w:rsid w:val="000077E6"/>
    <w:rsid w:val="00014175"/>
    <w:rsid w:val="0002122F"/>
    <w:rsid w:val="00085D6C"/>
    <w:rsid w:val="0009410C"/>
    <w:rsid w:val="000D4D2E"/>
    <w:rsid w:val="000F2D24"/>
    <w:rsid w:val="000F43E9"/>
    <w:rsid w:val="00100F2D"/>
    <w:rsid w:val="00134019"/>
    <w:rsid w:val="00141AB1"/>
    <w:rsid w:val="001435ED"/>
    <w:rsid w:val="00152E40"/>
    <w:rsid w:val="00214C68"/>
    <w:rsid w:val="00260423"/>
    <w:rsid w:val="00272D19"/>
    <w:rsid w:val="002B4702"/>
    <w:rsid w:val="003878D1"/>
    <w:rsid w:val="003A5233"/>
    <w:rsid w:val="003B7C3A"/>
    <w:rsid w:val="00492B23"/>
    <w:rsid w:val="004A426A"/>
    <w:rsid w:val="004B263C"/>
    <w:rsid w:val="004D3B42"/>
    <w:rsid w:val="00517823"/>
    <w:rsid w:val="005A0D97"/>
    <w:rsid w:val="00622825"/>
    <w:rsid w:val="00624FFC"/>
    <w:rsid w:val="00685953"/>
    <w:rsid w:val="00695324"/>
    <w:rsid w:val="006B0EC3"/>
    <w:rsid w:val="00704808"/>
    <w:rsid w:val="00731DEF"/>
    <w:rsid w:val="00736683"/>
    <w:rsid w:val="00761D8E"/>
    <w:rsid w:val="007A76B7"/>
    <w:rsid w:val="007D7CAC"/>
    <w:rsid w:val="00882EC1"/>
    <w:rsid w:val="00883BDA"/>
    <w:rsid w:val="008902F3"/>
    <w:rsid w:val="008A6463"/>
    <w:rsid w:val="008B6C22"/>
    <w:rsid w:val="008E6D42"/>
    <w:rsid w:val="009C285E"/>
    <w:rsid w:val="00A15FC9"/>
    <w:rsid w:val="00A570CC"/>
    <w:rsid w:val="00A7408E"/>
    <w:rsid w:val="00A76D2B"/>
    <w:rsid w:val="00A94EC5"/>
    <w:rsid w:val="00AF486F"/>
    <w:rsid w:val="00B07B30"/>
    <w:rsid w:val="00B41B88"/>
    <w:rsid w:val="00B57AB8"/>
    <w:rsid w:val="00BC7A2E"/>
    <w:rsid w:val="00BD30D8"/>
    <w:rsid w:val="00BD6969"/>
    <w:rsid w:val="00C05E78"/>
    <w:rsid w:val="00C506FA"/>
    <w:rsid w:val="00C5338B"/>
    <w:rsid w:val="00C6149F"/>
    <w:rsid w:val="00C845AB"/>
    <w:rsid w:val="00CC4284"/>
    <w:rsid w:val="00CD7182"/>
    <w:rsid w:val="00D20186"/>
    <w:rsid w:val="00D53059"/>
    <w:rsid w:val="00D5734A"/>
    <w:rsid w:val="00D611C7"/>
    <w:rsid w:val="00DA6E43"/>
    <w:rsid w:val="00DC7E03"/>
    <w:rsid w:val="00E30AA9"/>
    <w:rsid w:val="00E722D8"/>
    <w:rsid w:val="00EE1E91"/>
    <w:rsid w:val="00F16D8C"/>
    <w:rsid w:val="00F36B75"/>
    <w:rsid w:val="00F474C8"/>
    <w:rsid w:val="00F960BC"/>
    <w:rsid w:val="00FA75B7"/>
    <w:rsid w:val="00FE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86F"/>
  </w:style>
  <w:style w:type="table" w:styleId="Tabellenraster">
    <w:name w:val="Table Grid"/>
    <w:basedOn w:val="NormaleTabelle"/>
    <w:uiPriority w:val="59"/>
    <w:rsid w:val="00624FFC"/>
    <w:rPr>
      <w:rFonts w:eastAsia="Calibri"/>
      <w:bCs/>
      <w:w w:val="100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00F2D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43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reiter.com/ueber-uns/mitgliedschaf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ika.risse@landgestuet.nrw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B83A2-798C-44C7-A720-009FFD7D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3CFC3CDE</Template>
  <TotalTime>0</TotalTime>
  <Pages>1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Strecker</dc:creator>
  <cp:lastModifiedBy>Jana Künnemann</cp:lastModifiedBy>
  <cp:revision>4</cp:revision>
  <cp:lastPrinted>2020-11-05T14:36:00Z</cp:lastPrinted>
  <dcterms:created xsi:type="dcterms:W3CDTF">2023-11-14T16:40:00Z</dcterms:created>
  <dcterms:modified xsi:type="dcterms:W3CDTF">2023-11-21T11:15:00Z</dcterms:modified>
</cp:coreProperties>
</file>